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4CE6" w:rsidRPr="003A3ABC" w:rsidRDefault="007D4CE6" w:rsidP="007D4CE6">
      <w:pPr>
        <w:jc w:val="center"/>
        <w:rPr>
          <w:rFonts w:cstheme="minorHAnsi"/>
          <w:b/>
          <w:sz w:val="32"/>
          <w:u w:val="single"/>
        </w:rPr>
      </w:pPr>
      <w:r w:rsidRPr="003A3ABC">
        <w:rPr>
          <w:rFonts w:cstheme="minorHAnsi"/>
          <w:b/>
          <w:sz w:val="32"/>
          <w:u w:val="single"/>
        </w:rPr>
        <w:t>Giraffes Guidance for Learning at Home</w:t>
      </w:r>
    </w:p>
    <w:p w:rsidR="007D4CE6" w:rsidRPr="00F01096" w:rsidRDefault="007D4CE6" w:rsidP="007D4CE6">
      <w:pPr>
        <w:rPr>
          <w:rFonts w:cstheme="minorHAnsi"/>
          <w:i/>
          <w:color w:val="2F5496" w:themeColor="accent5" w:themeShade="BF"/>
          <w:sz w:val="24"/>
        </w:rPr>
      </w:pPr>
      <w:r w:rsidRPr="00F01096">
        <w:rPr>
          <w:rFonts w:cstheme="minorHAnsi"/>
          <w:i/>
          <w:color w:val="2F5496" w:themeColor="accent5" w:themeShade="BF"/>
          <w:sz w:val="24"/>
        </w:rPr>
        <w:t>From Week 3 onwards, I will be uploading a short Phonics and Maths video each day. You can choose when you would like to fit them into your timetable but, as before, I have provided an example of a daily routine. As there is a maximum video time on tapestry, the lessons will be general an</w:t>
      </w:r>
      <w:r>
        <w:rPr>
          <w:rFonts w:cstheme="minorHAnsi"/>
          <w:i/>
          <w:color w:val="2F5496" w:themeColor="accent5" w:themeShade="BF"/>
          <w:sz w:val="24"/>
        </w:rPr>
        <w:t xml:space="preserve"> </w:t>
      </w:r>
      <w:r w:rsidRPr="00F01096">
        <w:rPr>
          <w:rFonts w:cstheme="minorHAnsi"/>
          <w:i/>
          <w:color w:val="2F5496" w:themeColor="accent5" w:themeShade="BF"/>
          <w:sz w:val="24"/>
        </w:rPr>
        <w:t>d then I will provide links and suggestions to the next step in learning to be done independently. This is where activities can be differentiated to your child’s ability.</w:t>
      </w:r>
    </w:p>
    <w:p w:rsidR="007D4CE6" w:rsidRPr="00F01096" w:rsidRDefault="007D4CE6" w:rsidP="007D4CE6">
      <w:pPr>
        <w:rPr>
          <w:rFonts w:cstheme="minorHAnsi"/>
          <w:i/>
          <w:color w:val="2F5496" w:themeColor="accent5" w:themeShade="BF"/>
          <w:sz w:val="24"/>
        </w:rPr>
      </w:pPr>
      <w:r w:rsidRPr="00F01096">
        <w:rPr>
          <w:rFonts w:cstheme="minorHAnsi"/>
          <w:i/>
          <w:color w:val="2F5496" w:themeColor="accent5" w:themeShade="BF"/>
          <w:sz w:val="24"/>
        </w:rPr>
        <w:t xml:space="preserve">I will continue to email/call once a week to check in with each family. Please continue to check your emails so that we can keep in touch. </w:t>
      </w:r>
    </w:p>
    <w:p w:rsidR="007D4CE6" w:rsidRPr="00F01096" w:rsidRDefault="007D4CE6" w:rsidP="007D4CE6">
      <w:pPr>
        <w:rPr>
          <w:rFonts w:cstheme="minorHAnsi"/>
          <w:i/>
          <w:color w:val="2F5496" w:themeColor="accent5" w:themeShade="BF"/>
          <w:sz w:val="24"/>
        </w:rPr>
      </w:pPr>
      <w:r w:rsidRPr="00F01096">
        <w:rPr>
          <w:rFonts w:cstheme="minorHAnsi"/>
          <w:i/>
          <w:color w:val="2F5496" w:themeColor="accent5" w:themeShade="BF"/>
          <w:sz w:val="24"/>
        </w:rPr>
        <w:t xml:space="preserve">As the period of time away from school extends, tapestry will become essential for me to keep track of progress. I am so grateful for the responses to emails I get and also the involvement with tapestry. Please continue to do this and if you haven’t had the chance to upload yet, please perhaps try and upload a few photos/videos with a comment at the end of the week. If you find this is too difficult with time, then please let me know via email and we can work out a way of sharing home learning. </w:t>
      </w:r>
    </w:p>
    <w:p w:rsidR="00BF63DC" w:rsidRDefault="00BF63DC" w:rsidP="00BF63DC">
      <w:pPr>
        <w:pStyle w:val="ListParagraph"/>
        <w:rPr>
          <w:rFonts w:cstheme="minorHAnsi"/>
          <w:sz w:val="28"/>
          <w:u w:val="single"/>
        </w:rPr>
      </w:pPr>
    </w:p>
    <w:p w:rsidR="00185540" w:rsidRDefault="00360260" w:rsidP="00185540">
      <w:pPr>
        <w:rPr>
          <w:rFonts w:cstheme="minorHAnsi"/>
          <w:sz w:val="28"/>
          <w:u w:val="single"/>
        </w:rPr>
      </w:pPr>
      <w:r>
        <w:rPr>
          <w:noProof/>
          <w:lang w:eastAsia="en-GB"/>
        </w:rPr>
        <w:drawing>
          <wp:anchor distT="0" distB="0" distL="114300" distR="114300" simplePos="0" relativeHeight="251679744" behindDoc="1" locked="0" layoutInCell="1" allowOverlap="1" wp14:anchorId="2F4679FF" wp14:editId="3DC30002">
            <wp:simplePos x="0" y="0"/>
            <wp:positionH relativeFrom="column">
              <wp:posOffset>5571460</wp:posOffset>
            </wp:positionH>
            <wp:positionV relativeFrom="paragraph">
              <wp:posOffset>-402619</wp:posOffset>
            </wp:positionV>
            <wp:extent cx="2998414" cy="3306726"/>
            <wp:effectExtent l="0" t="0" r="0" b="8255"/>
            <wp:wrapTight wrapText="bothSides">
              <wp:wrapPolygon edited="0">
                <wp:start x="0" y="0"/>
                <wp:lineTo x="0" y="21529"/>
                <wp:lineTo x="21412" y="21529"/>
                <wp:lineTo x="21412" y="0"/>
                <wp:lineTo x="0" y="0"/>
              </wp:wrapPolygon>
            </wp:wrapTight>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414" cy="3306726"/>
                    </a:xfrm>
                    <a:prstGeom prst="rect">
                      <a:avLst/>
                    </a:prstGeom>
                    <a:noFill/>
                    <a:ln>
                      <a:noFill/>
                    </a:ln>
                  </pic:spPr>
                </pic:pic>
              </a:graphicData>
            </a:graphic>
          </wp:anchor>
        </w:drawing>
      </w:r>
      <w:r w:rsidR="00DC096C" w:rsidRPr="00185540">
        <w:rPr>
          <w:rFonts w:cstheme="minorHAnsi"/>
          <w:sz w:val="28"/>
          <w:u w:val="single"/>
        </w:rPr>
        <w:t>Writing ideas!</w:t>
      </w:r>
    </w:p>
    <w:p w:rsidR="00185540" w:rsidRPr="00360260" w:rsidRDefault="00185540" w:rsidP="00360260">
      <w:pPr>
        <w:pStyle w:val="ListParagraph"/>
        <w:rPr>
          <w:rFonts w:cstheme="minorHAnsi"/>
          <w:color w:val="FF0000"/>
          <w:sz w:val="36"/>
        </w:rPr>
      </w:pPr>
      <w:r w:rsidRPr="00360260">
        <w:rPr>
          <w:rFonts w:cstheme="minorHAnsi"/>
          <w:color w:val="FF0000"/>
          <w:sz w:val="36"/>
        </w:rPr>
        <w:t>Watch the stor</w:t>
      </w:r>
      <w:r w:rsidR="00360260" w:rsidRPr="00360260">
        <w:rPr>
          <w:rFonts w:cstheme="minorHAnsi"/>
          <w:color w:val="FF0000"/>
          <w:sz w:val="36"/>
        </w:rPr>
        <w:t>y on tapestry which I uploaded o</w:t>
      </w:r>
      <w:r w:rsidRPr="00360260">
        <w:rPr>
          <w:rFonts w:cstheme="minorHAnsi"/>
          <w:color w:val="FF0000"/>
          <w:sz w:val="36"/>
        </w:rPr>
        <w:t xml:space="preserve">n </w:t>
      </w:r>
      <w:r w:rsidR="00DC15E8">
        <w:rPr>
          <w:rFonts w:cstheme="minorHAnsi"/>
          <w:color w:val="FF0000"/>
          <w:sz w:val="36"/>
        </w:rPr>
        <w:t>Monday</w:t>
      </w:r>
      <w:bookmarkStart w:id="0" w:name="_GoBack"/>
      <w:bookmarkEnd w:id="0"/>
      <w:r w:rsidRPr="00360260">
        <w:rPr>
          <w:rFonts w:cstheme="minorHAnsi"/>
          <w:color w:val="FF0000"/>
          <w:sz w:val="36"/>
        </w:rPr>
        <w:t>. Gorilla LOVES Vanilla.</w:t>
      </w:r>
    </w:p>
    <w:p w:rsidR="00185540" w:rsidRDefault="00185540" w:rsidP="00185540">
      <w:pPr>
        <w:pStyle w:val="ListParagraph"/>
        <w:numPr>
          <w:ilvl w:val="0"/>
          <w:numId w:val="6"/>
        </w:numPr>
        <w:rPr>
          <w:rFonts w:cstheme="minorHAnsi"/>
          <w:sz w:val="28"/>
        </w:rPr>
      </w:pPr>
      <w:r>
        <w:rPr>
          <w:rFonts w:cstheme="minorHAnsi"/>
          <w:sz w:val="28"/>
        </w:rPr>
        <w:t>Can you listen out for all of the rhyming words?</w:t>
      </w:r>
    </w:p>
    <w:p w:rsidR="00185540" w:rsidRDefault="00185540" w:rsidP="00185540">
      <w:pPr>
        <w:pStyle w:val="ListParagraph"/>
        <w:numPr>
          <w:ilvl w:val="0"/>
          <w:numId w:val="6"/>
        </w:numPr>
        <w:rPr>
          <w:rFonts w:cstheme="minorHAnsi"/>
          <w:sz w:val="28"/>
        </w:rPr>
      </w:pPr>
      <w:r>
        <w:rPr>
          <w:rFonts w:cstheme="minorHAnsi"/>
          <w:sz w:val="28"/>
        </w:rPr>
        <w:t>What’s your favourite ice cream flavour and why? Have a go at writing a sentence about it.</w:t>
      </w:r>
    </w:p>
    <w:p w:rsidR="00185540" w:rsidRDefault="00185540" w:rsidP="00185540">
      <w:pPr>
        <w:pStyle w:val="ListParagraph"/>
        <w:numPr>
          <w:ilvl w:val="0"/>
          <w:numId w:val="6"/>
        </w:numPr>
        <w:rPr>
          <w:rFonts w:cstheme="minorHAnsi"/>
          <w:sz w:val="28"/>
        </w:rPr>
      </w:pPr>
      <w:r>
        <w:rPr>
          <w:rFonts w:cstheme="minorHAnsi"/>
          <w:sz w:val="28"/>
        </w:rPr>
        <w:t>Write and illustrate another page for the book. Think about who else might visit the shop and what they might order to eat!</w:t>
      </w:r>
      <w:r w:rsidR="007D4CE6" w:rsidRPr="00185540">
        <w:rPr>
          <w:rFonts w:cstheme="minorHAnsi"/>
          <w:sz w:val="28"/>
        </w:rPr>
        <w:br/>
      </w:r>
      <w:r w:rsidR="00864BCE">
        <w:rPr>
          <w:rFonts w:cstheme="minorHAnsi"/>
          <w:sz w:val="28"/>
        </w:rPr>
        <w:t xml:space="preserve"> </w:t>
      </w:r>
    </w:p>
    <w:p w:rsidR="00864BCE" w:rsidRPr="00864BCE" w:rsidRDefault="00864BCE" w:rsidP="00864BCE">
      <w:pPr>
        <w:rPr>
          <w:rFonts w:cstheme="minorHAnsi"/>
          <w:sz w:val="28"/>
        </w:rPr>
      </w:pPr>
    </w:p>
    <w:tbl>
      <w:tblPr>
        <w:tblStyle w:val="TableGrid"/>
        <w:tblpPr w:leftFromText="180" w:rightFromText="180" w:vertAnchor="text" w:horzAnchor="margin" w:tblpY="301"/>
        <w:tblW w:w="14312" w:type="dxa"/>
        <w:tblLook w:val="04A0" w:firstRow="1" w:lastRow="0" w:firstColumn="1" w:lastColumn="0" w:noHBand="0" w:noVBand="1"/>
      </w:tblPr>
      <w:tblGrid>
        <w:gridCol w:w="7366"/>
        <w:gridCol w:w="6946"/>
      </w:tblGrid>
      <w:tr w:rsidR="007D4CE6" w:rsidRPr="003A3ABC" w:rsidTr="002205E0">
        <w:trPr>
          <w:trHeight w:val="515"/>
        </w:trPr>
        <w:tc>
          <w:tcPr>
            <w:tcW w:w="7366" w:type="dxa"/>
          </w:tcPr>
          <w:p w:rsidR="007D4CE6" w:rsidRPr="003A3ABC" w:rsidRDefault="007D4CE6" w:rsidP="002205E0">
            <w:pPr>
              <w:rPr>
                <w:rFonts w:cstheme="minorHAnsi"/>
                <w:sz w:val="32"/>
              </w:rPr>
            </w:pPr>
            <w:r w:rsidRPr="003A3ABC">
              <w:rPr>
                <w:rFonts w:cstheme="minorHAnsi"/>
                <w:sz w:val="32"/>
              </w:rPr>
              <w:lastRenderedPageBreak/>
              <w:t>Writing/phonics  (for five sessions)</w:t>
            </w:r>
          </w:p>
        </w:tc>
        <w:tc>
          <w:tcPr>
            <w:tcW w:w="6946" w:type="dxa"/>
          </w:tcPr>
          <w:p w:rsidR="007D4CE6" w:rsidRPr="003A3ABC" w:rsidRDefault="007D4CE6" w:rsidP="002205E0">
            <w:pPr>
              <w:rPr>
                <w:rFonts w:cstheme="minorHAnsi"/>
                <w:sz w:val="32"/>
              </w:rPr>
            </w:pPr>
            <w:r w:rsidRPr="003A3ABC">
              <w:rPr>
                <w:rFonts w:cstheme="minorHAnsi"/>
                <w:sz w:val="32"/>
              </w:rPr>
              <w:t>Maths (for five sessions)</w:t>
            </w:r>
          </w:p>
        </w:tc>
      </w:tr>
      <w:tr w:rsidR="007D4CE6" w:rsidRPr="003A3ABC" w:rsidTr="002205E0">
        <w:trPr>
          <w:trHeight w:val="1408"/>
        </w:trPr>
        <w:tc>
          <w:tcPr>
            <w:tcW w:w="7366" w:type="dxa"/>
          </w:tcPr>
          <w:p w:rsidR="007D4CE6" w:rsidRPr="003A3ABC" w:rsidRDefault="007D4CE6" w:rsidP="007D4CE6">
            <w:pPr>
              <w:pStyle w:val="ListParagraph"/>
              <w:numPr>
                <w:ilvl w:val="0"/>
                <w:numId w:val="1"/>
              </w:numPr>
              <w:rPr>
                <w:rFonts w:cstheme="minorHAnsi"/>
                <w:sz w:val="24"/>
                <w:highlight w:val="yellow"/>
              </w:rPr>
            </w:pPr>
            <w:r w:rsidRPr="003A3ABC">
              <w:rPr>
                <w:rFonts w:cstheme="minorHAnsi"/>
                <w:sz w:val="24"/>
                <w:highlight w:val="yellow"/>
              </w:rPr>
              <w:t xml:space="preserve">Speedy sounds </w:t>
            </w:r>
            <w:r w:rsidRPr="00BF72D3">
              <w:rPr>
                <w:rFonts w:cstheme="minorHAnsi"/>
                <w:b/>
                <w:sz w:val="24"/>
                <w:highlight w:val="yellow"/>
                <w:u w:val="single"/>
              </w:rPr>
              <w:t>everyday</w:t>
            </w:r>
            <w:r w:rsidRPr="003A3ABC">
              <w:rPr>
                <w:rFonts w:cstheme="minorHAnsi"/>
                <w:sz w:val="24"/>
                <w:highlight w:val="yellow"/>
              </w:rPr>
              <w:t xml:space="preserve"> using flashcards!</w:t>
            </w:r>
          </w:p>
          <w:p w:rsidR="007D4CE6" w:rsidRPr="00AF252B" w:rsidRDefault="007D4CE6" w:rsidP="002205E0">
            <w:pPr>
              <w:rPr>
                <w:sz w:val="24"/>
              </w:rPr>
            </w:pPr>
            <w:r w:rsidRPr="00AF252B">
              <w:rPr>
                <w:highlight w:val="magenta"/>
              </w:rPr>
              <w:t>Monday</w:t>
            </w:r>
            <w:r>
              <w:t xml:space="preserve"> –  Let’s reflect on our weekends. Watch the tapestry video about what I got up to and then have a go at writing your own sentence and drawing a picture to match! </w:t>
            </w:r>
          </w:p>
          <w:p w:rsidR="007D4CE6" w:rsidRPr="00AF252B" w:rsidRDefault="007D4CE6" w:rsidP="002205E0">
            <w:pPr>
              <w:rPr>
                <w:color w:val="FF0000"/>
              </w:rPr>
            </w:pPr>
          </w:p>
          <w:p w:rsidR="007D4CE6" w:rsidRDefault="007D4CE6" w:rsidP="002205E0">
            <w:r w:rsidRPr="003448FE">
              <w:rPr>
                <w:highlight w:val="magenta"/>
              </w:rPr>
              <w:t>Tuesday</w:t>
            </w:r>
            <w:r>
              <w:t xml:space="preserve"> –    </w:t>
            </w:r>
            <w:r w:rsidR="00C02972">
              <w:t>Watch the ‘</w:t>
            </w:r>
            <w:proofErr w:type="spellStart"/>
            <w:r w:rsidR="00C02972">
              <w:t>ur</w:t>
            </w:r>
            <w:proofErr w:type="spellEnd"/>
            <w:r w:rsidR="00C02972">
              <w:t>’ phonics video on tapestry.</w:t>
            </w:r>
            <w:r w:rsidR="00CF609B">
              <w:t xml:space="preserve"> Choose an ‘</w:t>
            </w:r>
            <w:proofErr w:type="spellStart"/>
            <w:r w:rsidR="00CF609B">
              <w:t>ur</w:t>
            </w:r>
            <w:proofErr w:type="spellEnd"/>
            <w:r w:rsidR="00CF609B">
              <w:t>’ word from the list in the video. Can you write a sentence using that word? Remember your finger spaces and sound mat!</w:t>
            </w:r>
          </w:p>
          <w:p w:rsidR="007D4CE6" w:rsidRDefault="007D4CE6" w:rsidP="002205E0">
            <w:r>
              <w:br/>
            </w:r>
            <w:r w:rsidRPr="003448FE">
              <w:rPr>
                <w:highlight w:val="magenta"/>
              </w:rPr>
              <w:t>Wednesday</w:t>
            </w:r>
            <w:r>
              <w:t xml:space="preserve"> –  </w:t>
            </w:r>
            <w:r w:rsidR="00C02972">
              <w:t>Watch the ‘oi’ video on tapestry. Have a go at Phonics Pop on the link below. Choose the sound of the day and 2 other sounds you have learnt recently. See if you can pop the balloons to get to the next level!</w:t>
            </w:r>
          </w:p>
          <w:p w:rsidR="00CF609B" w:rsidRDefault="00DC15E8" w:rsidP="002205E0">
            <w:hyperlink r:id="rId8" w:history="1">
              <w:r w:rsidR="00CF609B" w:rsidRPr="00CB7BC8">
                <w:rPr>
                  <w:rStyle w:val="Hyperlink"/>
                </w:rPr>
                <w:t>https://www.ictgames.com/phonicsPop/index.html</w:t>
              </w:r>
            </w:hyperlink>
          </w:p>
          <w:p w:rsidR="00CF609B" w:rsidRDefault="007D4CE6" w:rsidP="002205E0">
            <w:r>
              <w:br/>
            </w:r>
            <w:r w:rsidRPr="003448FE">
              <w:rPr>
                <w:highlight w:val="magenta"/>
              </w:rPr>
              <w:t>Thursday</w:t>
            </w:r>
            <w:r>
              <w:t xml:space="preserve"> –    </w:t>
            </w:r>
            <w:r w:rsidR="00C02972">
              <w:t>Watch the ‘air’ video on tapestry.</w:t>
            </w:r>
            <w:r w:rsidR="00CF609B">
              <w:t xml:space="preserve"> Have a go at sound buttoning the words: hair, stair, pair, chair and fair. What do you notice about where the sound is in all of the words?</w:t>
            </w:r>
          </w:p>
          <w:p w:rsidR="007D4CE6" w:rsidRDefault="007D4CE6" w:rsidP="002205E0">
            <w:r>
              <w:br/>
            </w:r>
            <w:r w:rsidRPr="003448FE">
              <w:rPr>
                <w:highlight w:val="magenta"/>
              </w:rPr>
              <w:t>Friday</w:t>
            </w:r>
            <w:r>
              <w:t xml:space="preserve"> – </w:t>
            </w:r>
            <w:r w:rsidR="00CF609B">
              <w:t>Tricky word bingo. Use the tricky words sent out last week to help you with this. Just like we do in Giraffes, draw your bingo board (into six boxes). Choose and write 6 tricky words. Ask your parent to read out tricky words at random and cross them off once your word has been read!</w:t>
            </w:r>
          </w:p>
          <w:p w:rsidR="007D4CE6" w:rsidRPr="00230DF0" w:rsidRDefault="007D4CE6" w:rsidP="002205E0">
            <w:pPr>
              <w:rPr>
                <w:color w:val="385623" w:themeColor="accent6" w:themeShade="80"/>
              </w:rPr>
            </w:pPr>
            <w:r>
              <w:rPr>
                <w:noProof/>
                <w:lang w:eastAsia="en-GB"/>
              </w:rPr>
              <mc:AlternateContent>
                <mc:Choice Requires="wps">
                  <w:drawing>
                    <wp:anchor distT="45720" distB="45720" distL="114300" distR="114300" simplePos="0" relativeHeight="251667456" behindDoc="1" locked="0" layoutInCell="1" allowOverlap="1" wp14:anchorId="6C0E37D6" wp14:editId="7880F557">
                      <wp:simplePos x="0" y="0"/>
                      <wp:positionH relativeFrom="column">
                        <wp:posOffset>1905782</wp:posOffset>
                      </wp:positionH>
                      <wp:positionV relativeFrom="paragraph">
                        <wp:posOffset>187783</wp:posOffset>
                      </wp:positionV>
                      <wp:extent cx="1116330" cy="871220"/>
                      <wp:effectExtent l="0" t="0" r="26670" b="24130"/>
                      <wp:wrapTight wrapText="bothSides">
                        <wp:wrapPolygon edited="0">
                          <wp:start x="0" y="0"/>
                          <wp:lineTo x="0" y="21726"/>
                          <wp:lineTo x="21747" y="21726"/>
                          <wp:lineTo x="21747" y="0"/>
                          <wp:lineTo x="0" y="0"/>
                        </wp:wrapPolygon>
                      </wp:wrapTight>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6330" cy="871220"/>
                              </a:xfrm>
                              <a:prstGeom prst="rect">
                                <a:avLst/>
                              </a:prstGeom>
                              <a:ln>
                                <a:headEnd/>
                                <a:tailEnd/>
                              </a:ln>
                            </wps:spPr>
                            <wps:style>
                              <a:lnRef idx="1">
                                <a:schemeClr val="accent5"/>
                              </a:lnRef>
                              <a:fillRef idx="3">
                                <a:schemeClr val="accent5"/>
                              </a:fillRef>
                              <a:effectRef idx="2">
                                <a:schemeClr val="accent5"/>
                              </a:effectRef>
                              <a:fontRef idx="minor">
                                <a:schemeClr val="lt1"/>
                              </a:fontRef>
                            </wps:style>
                            <wps:txbx>
                              <w:txbxContent>
                                <w:p w:rsidR="007D4CE6" w:rsidRDefault="007D4CE6" w:rsidP="007D4CE6">
                                  <w:r>
                                    <w:t>Remember to use these two great apps/sites.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0E37D6" id="_x0000_t202" coordsize="21600,21600" o:spt="202" path="m,l,21600r21600,l21600,xe">
                      <v:stroke joinstyle="miter"/>
                      <v:path gradientshapeok="t" o:connecttype="rect"/>
                    </v:shapetype>
                    <v:shape id="Text Box 2" o:spid="_x0000_s1026" type="#_x0000_t202" style="position:absolute;margin-left:150.05pt;margin-top:14.8pt;width:87.9pt;height:68.6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" fillcolor="#4f7ac7 [3032]" strokecolor="#4472c4 [3208]" strokeweight=".5pt">
                      <v:fill color2="#416fc3 [3176]" rotate="t" colors="0 #6083cb;.5 #3e70ca;1 #2e61ba" focus="100%" type="gradient">
                        <o:fill v:ext="view" type="gradientUnscaled"/>
                      </v:fill>
                      <v:textbox>
                        <w:txbxContent>
                          <w:p w:rsidR="007D4CE6" w:rsidRDefault="007D4CE6" w:rsidP="007D4CE6">
                            <w:r>
                              <w:t>Remember to use these two great apps/sites.</w:t>
                            </w:r>
                          </w:p>
                        </w:txbxContent>
                      </v:textbox>
                      <w10:wrap type="tight"/>
                    </v:shape>
                  </w:pict>
                </mc:Fallback>
              </mc:AlternateContent>
            </w:r>
            <w:r>
              <w:rPr>
                <w:noProof/>
                <w:lang w:eastAsia="en-GB"/>
              </w:rPr>
              <w:drawing>
                <wp:anchor distT="0" distB="0" distL="114300" distR="114300" simplePos="0" relativeHeight="251665408" behindDoc="1" locked="0" layoutInCell="1" allowOverlap="1" wp14:anchorId="0650FA54" wp14:editId="6BA01565">
                  <wp:simplePos x="0" y="0"/>
                  <wp:positionH relativeFrom="column">
                    <wp:posOffset>3096481</wp:posOffset>
                  </wp:positionH>
                  <wp:positionV relativeFrom="paragraph">
                    <wp:posOffset>198090</wp:posOffset>
                  </wp:positionV>
                  <wp:extent cx="1509395" cy="850265"/>
                  <wp:effectExtent l="0" t="0" r="0" b="6985"/>
                  <wp:wrapTight wrapText="bothSides">
                    <wp:wrapPolygon edited="0">
                      <wp:start x="0" y="0"/>
                      <wp:lineTo x="0" y="21294"/>
                      <wp:lineTo x="21264" y="21294"/>
                      <wp:lineTo x="21264" y="0"/>
                      <wp:lineTo x="0" y="0"/>
                    </wp:wrapPolygon>
                  </wp:wrapTight>
                  <wp:docPr id="17" name="Picture 1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09395" cy="8502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6432" behindDoc="1" locked="0" layoutInCell="1" allowOverlap="1" wp14:anchorId="7761BC53" wp14:editId="7B82A712">
                  <wp:simplePos x="0" y="0"/>
                  <wp:positionH relativeFrom="column">
                    <wp:posOffset>-29358</wp:posOffset>
                  </wp:positionH>
                  <wp:positionV relativeFrom="paragraph">
                    <wp:posOffset>168305</wp:posOffset>
                  </wp:positionV>
                  <wp:extent cx="1871493" cy="912744"/>
                  <wp:effectExtent l="0" t="0" r="0" b="1905"/>
                  <wp:wrapTight wrapText="bothSides">
                    <wp:wrapPolygon edited="0">
                      <wp:start x="0" y="0"/>
                      <wp:lineTo x="0" y="21194"/>
                      <wp:lineTo x="21329" y="21194"/>
                      <wp:lineTo x="21329" y="0"/>
                      <wp:lineTo x="0" y="0"/>
                    </wp:wrapPolygon>
                  </wp:wrapTight>
                  <wp:docPr id="18" name="Picture 1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71493" cy="912744"/>
                          </a:xfrm>
                          <a:prstGeom prst="rect">
                            <a:avLst/>
                          </a:prstGeom>
                          <a:noFill/>
                          <a:ln>
                            <a:noFill/>
                          </a:ln>
                        </pic:spPr>
                      </pic:pic>
                    </a:graphicData>
                  </a:graphic>
                </wp:anchor>
              </w:drawing>
            </w:r>
          </w:p>
        </w:tc>
        <w:tc>
          <w:tcPr>
            <w:tcW w:w="6946" w:type="dxa"/>
          </w:tcPr>
          <w:p w:rsidR="007D4CE6" w:rsidRDefault="007D4CE6" w:rsidP="002205E0">
            <w:pPr>
              <w:rPr>
                <w:rFonts w:cstheme="minorHAnsi"/>
                <w:i/>
                <w:color w:val="FF0000"/>
                <w:sz w:val="24"/>
              </w:rPr>
            </w:pPr>
            <w:r w:rsidRPr="00E5719E">
              <w:rPr>
                <w:rFonts w:cstheme="minorHAnsi"/>
              </w:rPr>
              <w:t xml:space="preserve">Addition and subtraction. The Early Learning Goal for children in </w:t>
            </w:r>
            <w:r w:rsidR="00CF609B" w:rsidRPr="00E5719E">
              <w:rPr>
                <w:rFonts w:cstheme="minorHAnsi"/>
              </w:rPr>
              <w:t>Reception -</w:t>
            </w:r>
            <w:r w:rsidRPr="00E5719E">
              <w:rPr>
                <w:rFonts w:cstheme="minorHAnsi"/>
              </w:rPr>
              <w:t xml:space="preserve"> </w:t>
            </w:r>
            <w:r w:rsidRPr="00E5719E">
              <w:rPr>
                <w:rFonts w:cstheme="minorHAnsi"/>
                <w:i/>
                <w:color w:val="FF0000"/>
                <w:sz w:val="24"/>
              </w:rPr>
              <w:t>‘Using quantities and objects, they add and subtract two single-digit numbers and count on or back to find the answer’</w:t>
            </w:r>
            <w:r>
              <w:rPr>
                <w:rFonts w:cstheme="minorHAnsi"/>
                <w:i/>
                <w:color w:val="FF0000"/>
                <w:sz w:val="24"/>
              </w:rPr>
              <w:t>.</w:t>
            </w:r>
          </w:p>
          <w:p w:rsidR="007D4CE6" w:rsidRDefault="007D4CE6" w:rsidP="002205E0">
            <w:pPr>
              <w:rPr>
                <w:rFonts w:cstheme="minorHAnsi"/>
                <w:highlight w:val="magenta"/>
              </w:rPr>
            </w:pPr>
          </w:p>
          <w:p w:rsidR="007D4CE6" w:rsidRDefault="007D4CE6" w:rsidP="002205E0">
            <w:pPr>
              <w:rPr>
                <w:rFonts w:cstheme="minorHAnsi"/>
              </w:rPr>
            </w:pPr>
            <w:r w:rsidRPr="00DC3AE4">
              <w:rPr>
                <w:rFonts w:cstheme="minorHAnsi"/>
                <w:highlight w:val="magenta"/>
              </w:rPr>
              <w:t>Monday</w:t>
            </w:r>
            <w:r w:rsidRPr="00DC3AE4">
              <w:rPr>
                <w:rFonts w:cstheme="minorHAnsi"/>
              </w:rPr>
              <w:t xml:space="preserve"> –</w:t>
            </w:r>
            <w:r>
              <w:rPr>
                <w:rFonts w:cstheme="minorHAnsi"/>
              </w:rPr>
              <w:t xml:space="preserve"> </w:t>
            </w:r>
            <w:r w:rsidR="00360260">
              <w:rPr>
                <w:rFonts w:cstheme="minorHAnsi"/>
              </w:rPr>
              <w:t xml:space="preserve">Watch the Monday video on tapestry. Using your counting tools and your two ten frames (to make 20), have a go at the addition questions I have uploaded. Using objects is called concrete learning and is vital in supporting a child’s understanding. </w:t>
            </w:r>
          </w:p>
          <w:p w:rsidR="007D4CE6" w:rsidRPr="00DC3AE4" w:rsidRDefault="007D4CE6" w:rsidP="002205E0">
            <w:pPr>
              <w:rPr>
                <w:rFonts w:cstheme="minorHAnsi"/>
              </w:rPr>
            </w:pPr>
          </w:p>
          <w:p w:rsidR="007D4CE6" w:rsidRPr="00ED20B3" w:rsidRDefault="007D4CE6" w:rsidP="002205E0">
            <w:pPr>
              <w:rPr>
                <w:rFonts w:cstheme="minorHAnsi"/>
              </w:rPr>
            </w:pPr>
            <w:r w:rsidRPr="00ED20B3">
              <w:rPr>
                <w:rFonts w:cstheme="minorHAnsi"/>
                <w:highlight w:val="magenta"/>
              </w:rPr>
              <w:t>Tuesday</w:t>
            </w:r>
            <w:r w:rsidRPr="00ED20B3">
              <w:rPr>
                <w:rFonts w:cstheme="minorHAnsi"/>
              </w:rPr>
              <w:t xml:space="preserve"> – </w:t>
            </w:r>
            <w:r w:rsidR="00360260">
              <w:rPr>
                <w:rFonts w:cstheme="minorHAnsi"/>
              </w:rPr>
              <w:t xml:space="preserve">Watch the Tuesday video on tapestry. The next step after concrete learning is pictorial. Use the activities attached using </w:t>
            </w:r>
            <w:r w:rsidR="001369D3">
              <w:rPr>
                <w:rFonts w:cstheme="minorHAnsi"/>
              </w:rPr>
              <w:t>pictorial representations to add</w:t>
            </w:r>
            <w:r w:rsidR="00360260">
              <w:rPr>
                <w:rFonts w:cstheme="minorHAnsi"/>
              </w:rPr>
              <w:t xml:space="preserve">. </w:t>
            </w:r>
            <w:r w:rsidR="00FD3BA0">
              <w:rPr>
                <w:rFonts w:cstheme="minorHAnsi"/>
              </w:rPr>
              <w:t xml:space="preserve">If you can’t print, then it’s easy to create your own. Scroll down to page five and you </w:t>
            </w:r>
            <w:r w:rsidR="00FD3BA0" w:rsidRPr="00FD3BA0">
              <w:rPr>
                <w:rFonts w:cstheme="minorHAnsi"/>
                <w:b/>
                <w:u w:val="single"/>
              </w:rPr>
              <w:t>do not</w:t>
            </w:r>
            <w:r w:rsidR="00FD3BA0">
              <w:rPr>
                <w:rFonts w:cstheme="minorHAnsi"/>
              </w:rPr>
              <w:t xml:space="preserve"> have to complete all pages!</w:t>
            </w:r>
          </w:p>
          <w:p w:rsidR="007D4CE6" w:rsidRPr="00FC49B2" w:rsidRDefault="007D4CE6" w:rsidP="002205E0">
            <w:pPr>
              <w:rPr>
                <w:rFonts w:cstheme="minorHAnsi"/>
              </w:rPr>
            </w:pPr>
            <w:r w:rsidRPr="00DC3AE4">
              <w:rPr>
                <w:rFonts w:cstheme="minorHAnsi"/>
              </w:rPr>
              <w:br/>
            </w:r>
            <w:r w:rsidRPr="00DC3AE4">
              <w:rPr>
                <w:rFonts w:cstheme="minorHAnsi"/>
                <w:highlight w:val="magenta"/>
              </w:rPr>
              <w:t>Wednesday</w:t>
            </w:r>
            <w:r w:rsidRPr="00DC3AE4">
              <w:rPr>
                <w:rFonts w:cstheme="minorHAnsi"/>
              </w:rPr>
              <w:t xml:space="preserve"> –   </w:t>
            </w:r>
            <w:r w:rsidR="00360260">
              <w:rPr>
                <w:rFonts w:cstheme="minorHAnsi"/>
              </w:rPr>
              <w:t xml:space="preserve"> Watch the Wednesday video on tapestry. Toda</w:t>
            </w:r>
            <w:r w:rsidR="001369D3">
              <w:rPr>
                <w:rFonts w:cstheme="minorHAnsi"/>
              </w:rPr>
              <w:t xml:space="preserve">y we are exploring how addition </w:t>
            </w:r>
            <w:r w:rsidR="00360260">
              <w:rPr>
                <w:rFonts w:cstheme="minorHAnsi"/>
              </w:rPr>
              <w:t xml:space="preserve">looks on a number line. Use the number line to have a go at solving the problems! </w:t>
            </w:r>
          </w:p>
          <w:p w:rsidR="007D4CE6" w:rsidRPr="00DC3AE4" w:rsidRDefault="007D4CE6" w:rsidP="002205E0">
            <w:pPr>
              <w:rPr>
                <w:rFonts w:cstheme="minorHAnsi"/>
              </w:rPr>
            </w:pPr>
          </w:p>
          <w:p w:rsidR="007D4CE6" w:rsidRDefault="007D4CE6" w:rsidP="002205E0">
            <w:pPr>
              <w:rPr>
                <w:rFonts w:cstheme="minorHAnsi"/>
              </w:rPr>
            </w:pPr>
            <w:r w:rsidRPr="00DC3AE4">
              <w:rPr>
                <w:rFonts w:cstheme="minorHAnsi"/>
                <w:highlight w:val="magenta"/>
              </w:rPr>
              <w:t>Thursday</w:t>
            </w:r>
            <w:r w:rsidRPr="00DC3AE4">
              <w:rPr>
                <w:rFonts w:cstheme="minorHAnsi"/>
              </w:rPr>
              <w:t xml:space="preserve"> –   </w:t>
            </w:r>
            <w:r w:rsidR="00360260">
              <w:rPr>
                <w:rFonts w:cstheme="minorHAnsi"/>
              </w:rPr>
              <w:t xml:space="preserve"> Watch the Thursday video on tapestry</w:t>
            </w:r>
            <w:r w:rsidR="00CB49AB">
              <w:rPr>
                <w:rFonts w:cstheme="minorHAnsi"/>
              </w:rPr>
              <w:t xml:space="preserve">. After you have watched, have a go at the game yourself! It’s tricky and if you need to revisit earlier lessons then please do! </w:t>
            </w:r>
            <w:r w:rsidR="00CB49AB" w:rsidRPr="00CB49AB">
              <w:rPr>
                <w:rFonts w:cstheme="minorHAnsi"/>
              </w:rPr>
              <w:sym w:font="Wingdings" w:char="F04A"/>
            </w:r>
            <w:r w:rsidR="00CB49AB">
              <w:rPr>
                <w:rFonts w:cstheme="minorHAnsi"/>
              </w:rPr>
              <w:t xml:space="preserve"> </w:t>
            </w:r>
          </w:p>
          <w:p w:rsidR="00DC096C" w:rsidRPr="00DC3AE4" w:rsidRDefault="00DC096C" w:rsidP="002205E0">
            <w:pPr>
              <w:rPr>
                <w:rFonts w:cstheme="minorHAnsi"/>
                <w:sz w:val="24"/>
              </w:rPr>
            </w:pPr>
          </w:p>
          <w:p w:rsidR="00DC096C" w:rsidRPr="001369D3" w:rsidRDefault="007D4CE6" w:rsidP="002205E0">
            <w:pPr>
              <w:rPr>
                <w:rFonts w:cstheme="minorHAnsi"/>
              </w:rPr>
            </w:pPr>
            <w:r w:rsidRPr="00DC3AE4">
              <w:rPr>
                <w:rFonts w:cstheme="minorHAnsi"/>
                <w:highlight w:val="magenta"/>
              </w:rPr>
              <w:t>Friday</w:t>
            </w:r>
            <w:r w:rsidRPr="00DC3AE4">
              <w:rPr>
                <w:rFonts w:cstheme="minorHAnsi"/>
              </w:rPr>
              <w:t xml:space="preserve"> –  </w:t>
            </w:r>
            <w:r w:rsidR="00CB49AB">
              <w:rPr>
                <w:rFonts w:cstheme="minorHAnsi"/>
              </w:rPr>
              <w:t>Introducing addition and subtraction into your play. Have a go at creating your own shop. Label some food items like the photos on tapestry.  Keep each food item under 10p. Can you buy two items and add up how much they cost altogether?</w:t>
            </w:r>
          </w:p>
          <w:p w:rsidR="00360260" w:rsidRPr="009E33E8" w:rsidRDefault="001369D3" w:rsidP="002205E0">
            <w:pPr>
              <w:rPr>
                <w:rFonts w:cstheme="minorHAnsi"/>
                <w:color w:val="FF0000"/>
                <w:sz w:val="24"/>
              </w:rPr>
            </w:pPr>
            <w:r w:rsidRPr="001369D3">
              <w:rPr>
                <w:rFonts w:cstheme="minorHAnsi"/>
                <w:color w:val="FF0000"/>
                <w:sz w:val="24"/>
              </w:rPr>
              <w:t>Next week we will be looking at subtraction and how number facts link!</w:t>
            </w:r>
          </w:p>
          <w:p w:rsidR="00360260" w:rsidRPr="00CE3951" w:rsidRDefault="00360260" w:rsidP="00360260">
            <w:pPr>
              <w:rPr>
                <w:rFonts w:cstheme="minorHAnsi"/>
                <w:sz w:val="24"/>
              </w:rPr>
            </w:pPr>
          </w:p>
        </w:tc>
      </w:tr>
    </w:tbl>
    <w:p w:rsidR="007D4CE6" w:rsidRPr="002D4B5F" w:rsidRDefault="007D4CE6" w:rsidP="007D4CE6">
      <w:pPr>
        <w:rPr>
          <w:rFonts w:cstheme="minorHAnsi"/>
          <w:color w:val="FF0000"/>
        </w:rPr>
      </w:pPr>
    </w:p>
    <w:p w:rsidR="007D4CE6" w:rsidRPr="00AA2A3F" w:rsidRDefault="007D4CE6" w:rsidP="007D4CE6">
      <w:pPr>
        <w:rPr>
          <w:rFonts w:cstheme="minorHAnsi"/>
          <w:color w:val="7030A0"/>
        </w:rPr>
      </w:pPr>
      <w:r w:rsidRPr="00676A92">
        <w:rPr>
          <w:rFonts w:cstheme="minorHAnsi"/>
          <w:color w:val="7030A0"/>
        </w:rPr>
        <w:lastRenderedPageBreak/>
        <w:t>I have attached a phonics spotter story for each of the sounds we are learning this week. You could use these as bedtime reading. As you read them, see if your child can spot the words with the sound in them.</w:t>
      </w:r>
    </w:p>
    <w:p w:rsidR="007D4CE6" w:rsidRDefault="001D12F0" w:rsidP="007D4CE6">
      <w:pPr>
        <w:rPr>
          <w:noProof/>
          <w:u w:val="single"/>
          <w:lang w:eastAsia="en-GB"/>
        </w:rPr>
      </w:pPr>
      <w:r>
        <w:rPr>
          <w:noProof/>
          <w:lang w:eastAsia="en-GB"/>
        </w:rPr>
        <w:drawing>
          <wp:anchor distT="0" distB="0" distL="114300" distR="114300" simplePos="0" relativeHeight="251680768" behindDoc="1" locked="0" layoutInCell="1" allowOverlap="1" wp14:anchorId="738F0161" wp14:editId="5034E9BD">
            <wp:simplePos x="0" y="0"/>
            <wp:positionH relativeFrom="margin">
              <wp:align>left</wp:align>
            </wp:positionH>
            <wp:positionV relativeFrom="paragraph">
              <wp:posOffset>231317</wp:posOffset>
            </wp:positionV>
            <wp:extent cx="1466850" cy="2071370"/>
            <wp:effectExtent l="0" t="0" r="0" b="5080"/>
            <wp:wrapTight wrapText="bothSides">
              <wp:wrapPolygon edited="0">
                <wp:start x="0" y="0"/>
                <wp:lineTo x="0" y="21454"/>
                <wp:lineTo x="21319" y="21454"/>
                <wp:lineTo x="21319" y="0"/>
                <wp:lineTo x="0" y="0"/>
              </wp:wrapPolygon>
            </wp:wrapTight>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66850" cy="20713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u w:val="single"/>
          <w:lang w:eastAsia="en-GB"/>
        </w:rPr>
        <w:t>Personal, Social and Emotional development</w:t>
      </w:r>
    </w:p>
    <w:p w:rsidR="001D12F0" w:rsidRPr="00D9723B" w:rsidRDefault="00C62D89" w:rsidP="007D4CE6">
      <w:pPr>
        <w:rPr>
          <w:rFonts w:cstheme="minorHAnsi"/>
          <w:sz w:val="28"/>
          <w:u w:val="single"/>
        </w:rPr>
      </w:pPr>
      <w:r>
        <w:rPr>
          <w:noProof/>
          <w:lang w:eastAsia="en-GB"/>
        </w:rPr>
        <mc:AlternateContent>
          <mc:Choice Requires="wps">
            <w:drawing>
              <wp:anchor distT="45720" distB="45720" distL="114300" distR="114300" simplePos="0" relativeHeight="251684864" behindDoc="0" locked="0" layoutInCell="1" allowOverlap="1" wp14:anchorId="2D173F4A" wp14:editId="6FE3BCCB">
                <wp:simplePos x="0" y="0"/>
                <wp:positionH relativeFrom="column">
                  <wp:posOffset>-308610</wp:posOffset>
                </wp:positionH>
                <wp:positionV relativeFrom="paragraph">
                  <wp:posOffset>1945640</wp:posOffset>
                </wp:positionV>
                <wp:extent cx="3295650" cy="2997835"/>
                <wp:effectExtent l="0" t="0" r="19050" b="1206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650" cy="2997835"/>
                        </a:xfrm>
                        <a:prstGeom prst="rect">
                          <a:avLst/>
                        </a:prstGeom>
                        <a:ln>
                          <a:headEnd/>
                          <a:tailEnd/>
                        </a:ln>
                      </wps:spPr>
                      <wps:style>
                        <a:lnRef idx="1">
                          <a:schemeClr val="accent2"/>
                        </a:lnRef>
                        <a:fillRef idx="2">
                          <a:schemeClr val="accent2"/>
                        </a:fillRef>
                        <a:effectRef idx="1">
                          <a:schemeClr val="accent2"/>
                        </a:effectRef>
                        <a:fontRef idx="minor">
                          <a:schemeClr val="dk1"/>
                        </a:fontRef>
                      </wps:style>
                      <wps:txbx>
                        <w:txbxContent>
                          <w:p w:rsidR="00C62D89" w:rsidRPr="00C62D89" w:rsidRDefault="00C62D89">
                            <w:pPr>
                              <w:rPr>
                                <w:sz w:val="36"/>
                              </w:rPr>
                            </w:pPr>
                            <w:r w:rsidRPr="00C62D89">
                              <w:rPr>
                                <w:color w:val="FF0000"/>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Poems</w:t>
                            </w:r>
                            <w:r w:rsidRPr="00C62D89">
                              <w:rPr>
                                <w:color w:val="FF0000"/>
                                <w:sz w:val="44"/>
                              </w:rPr>
                              <w:t>!</w:t>
                            </w:r>
                            <w:r w:rsidRPr="00C62D89">
                              <w:rPr>
                                <w:sz w:val="36"/>
                              </w:rPr>
                              <w:br/>
                              <w:t>Last week you had a little look at rhyming strings. This week have a look at rhyming words in action. I have attached some poems but some of the rhyming words are missing. Can you help work out what they should be?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173F4A" id="_x0000_t202" coordsize="21600,21600" o:spt="202" path="m,l,21600r21600,l21600,xe">
                <v:stroke joinstyle="miter"/>
                <v:path gradientshapeok="t" o:connecttype="rect"/>
              </v:shapetype>
              <v:shape id="_x0000_s1027" type="#_x0000_t202" style="position:absolute;margin-left:-24.3pt;margin-top:153.2pt;width:259.5pt;height:236.0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" fillcolor="#f3a875 [2165]" strokecolor="#ed7d31 [3205]" strokeweight=".5pt">
                <v:fill color2="#f09558 [2613]" rotate="t" colors="0 #f7bda4;.5 #f5b195;1 #f8a581" focus="100%" type="gradient">
                  <o:fill v:ext="view" type="gradientUnscaled"/>
                </v:fill>
                <v:textbox>
                  <w:txbxContent>
                    <w:p w:rsidR="00C62D89" w:rsidRPr="00C62D89" w:rsidRDefault="00C62D89">
                      <w:pPr>
                        <w:rPr>
                          <w:sz w:val="36"/>
                        </w:rPr>
                      </w:pPr>
                      <w:r w:rsidRPr="00C62D89">
                        <w:rPr>
                          <w:color w:val="FF0000"/>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Poems</w:t>
                      </w:r>
                      <w:r w:rsidRPr="00C62D89">
                        <w:rPr>
                          <w:color w:val="FF0000"/>
                          <w:sz w:val="44"/>
                        </w:rPr>
                        <w:t>!</w:t>
                      </w:r>
                      <w:r w:rsidRPr="00C62D89">
                        <w:rPr>
                          <w:sz w:val="36"/>
                        </w:rPr>
                        <w:br/>
                        <w:t>Last week you had a little look at rhyming strings. This week have a look at rhyming words in action. I have attached some poems but some of the rhyming words are missing. Can you help work out what they should be?</w:t>
                      </w:r>
                    </w:p>
                  </w:txbxContent>
                </v:textbox>
                <w10:wrap type="square"/>
              </v:shape>
            </w:pict>
          </mc:Fallback>
        </mc:AlternateContent>
      </w:r>
      <w:r>
        <w:rPr>
          <w:noProof/>
          <w:lang w:eastAsia="en-GB"/>
        </w:rPr>
        <w:drawing>
          <wp:anchor distT="0" distB="0" distL="114300" distR="114300" simplePos="0" relativeHeight="251678720" behindDoc="1" locked="0" layoutInCell="1" allowOverlap="1" wp14:anchorId="6D18E3CB" wp14:editId="6EE7CAF8">
            <wp:simplePos x="0" y="0"/>
            <wp:positionH relativeFrom="margin">
              <wp:posOffset>5922335</wp:posOffset>
            </wp:positionH>
            <wp:positionV relativeFrom="paragraph">
              <wp:posOffset>296560</wp:posOffset>
            </wp:positionV>
            <wp:extent cx="2939105" cy="4237164"/>
            <wp:effectExtent l="0" t="0" r="0" b="0"/>
            <wp:wrapTight wrapText="bothSides">
              <wp:wrapPolygon edited="0">
                <wp:start x="0" y="0"/>
                <wp:lineTo x="0" y="21464"/>
                <wp:lineTo x="21423" y="21464"/>
                <wp:lineTo x="21423" y="0"/>
                <wp:lineTo x="0" y="0"/>
              </wp:wrapPolygon>
            </wp:wrapTight>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39901" cy="423831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D12F0" w:rsidRPr="001D12F0">
        <w:rPr>
          <w:rFonts w:cstheme="minorHAnsi"/>
          <w:noProof/>
          <w:sz w:val="28"/>
          <w:u w:val="single"/>
          <w:lang w:eastAsia="en-GB"/>
        </w:rPr>
        <mc:AlternateContent>
          <mc:Choice Requires="wps">
            <w:drawing>
              <wp:anchor distT="45720" distB="45720" distL="114300" distR="114300" simplePos="0" relativeHeight="251682816" behindDoc="0" locked="0" layoutInCell="1" allowOverlap="1" wp14:anchorId="4D627F68" wp14:editId="56BEA799">
                <wp:simplePos x="0" y="0"/>
                <wp:positionH relativeFrom="column">
                  <wp:posOffset>2019935</wp:posOffset>
                </wp:positionH>
                <wp:positionV relativeFrom="paragraph">
                  <wp:posOffset>10160</wp:posOffset>
                </wp:positionV>
                <wp:extent cx="2360930" cy="1796415"/>
                <wp:effectExtent l="0" t="0" r="17145" b="1333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796415"/>
                        </a:xfrm>
                        <a:prstGeom prst="rect">
                          <a:avLst/>
                        </a:prstGeom>
                        <a:solidFill>
                          <a:srgbClr val="FFFFFF"/>
                        </a:solidFill>
                        <a:ln w="9525">
                          <a:solidFill>
                            <a:srgbClr val="000000"/>
                          </a:solidFill>
                          <a:miter lim="800000"/>
                          <a:headEnd/>
                          <a:tailEnd/>
                        </a:ln>
                      </wps:spPr>
                      <wps:txbx>
                        <w:txbxContent>
                          <w:p w:rsidR="001D12F0" w:rsidRPr="001D12F0" w:rsidRDefault="001D12F0">
                            <w:pPr>
                              <w:rPr>
                                <w:b/>
                                <w:color w:val="538135" w:themeColor="accent6" w:themeShade="BF"/>
                                <w:sz w:val="32"/>
                              </w:rPr>
                            </w:pPr>
                            <w:r w:rsidRPr="001D12F0">
                              <w:rPr>
                                <w:b/>
                                <w:color w:val="538135" w:themeColor="accent6" w:themeShade="BF"/>
                                <w:sz w:val="32"/>
                              </w:rPr>
                              <w:t>How are you feeling today?</w:t>
                            </w:r>
                          </w:p>
                          <w:p w:rsidR="001D12F0" w:rsidRDefault="001D12F0">
                            <w:r>
                              <w:t xml:space="preserve">Do you remember who this is? It’s </w:t>
                            </w:r>
                            <w:proofErr w:type="spellStart"/>
                            <w:r>
                              <w:t>Twiggle</w:t>
                            </w:r>
                            <w:proofErr w:type="spellEnd"/>
                            <w:r>
                              <w:t xml:space="preserve">! </w:t>
                            </w:r>
                            <w:proofErr w:type="spellStart"/>
                            <w:r>
                              <w:t>Twiggle</w:t>
                            </w:r>
                            <w:proofErr w:type="spellEnd"/>
                            <w:r>
                              <w:t xml:space="preserve"> has helped us so much in Giraffe Class to think about our feelings and what to do if we get an uncomfortable feeling. Can you think of a time you have felt worried? Tell an adult and then discuss what made you feel better. Remember it’s very normal to have lots of different feelings, comfortable or uncomfortable.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D627F68" id="_x0000_s1028" type="#_x0000_t202" style="position:absolute;margin-left:159.05pt;margin-top:.8pt;width:185.9pt;height:141.45pt;z-index:25168281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">
                <v:textbox>
                  <w:txbxContent>
                    <w:p w:rsidR="001D12F0" w:rsidRPr="001D12F0" w:rsidRDefault="001D12F0">
                      <w:pPr>
                        <w:rPr>
                          <w:b/>
                          <w:color w:val="538135" w:themeColor="accent6" w:themeShade="BF"/>
                          <w:sz w:val="32"/>
                        </w:rPr>
                      </w:pPr>
                      <w:r w:rsidRPr="001D12F0">
                        <w:rPr>
                          <w:b/>
                          <w:color w:val="538135" w:themeColor="accent6" w:themeShade="BF"/>
                          <w:sz w:val="32"/>
                        </w:rPr>
                        <w:t>How are you feeling today?</w:t>
                      </w:r>
                    </w:p>
                    <w:p w:rsidR="001D12F0" w:rsidRDefault="001D12F0">
                      <w:r>
                        <w:t xml:space="preserve">Do you remember who this is? It’s </w:t>
                      </w:r>
                      <w:proofErr w:type="spellStart"/>
                      <w:r>
                        <w:t>Twiggle</w:t>
                      </w:r>
                      <w:proofErr w:type="spellEnd"/>
                      <w:r>
                        <w:t xml:space="preserve">! </w:t>
                      </w:r>
                      <w:proofErr w:type="spellStart"/>
                      <w:r>
                        <w:t>Twiggle</w:t>
                      </w:r>
                      <w:proofErr w:type="spellEnd"/>
                      <w:r>
                        <w:t xml:space="preserve"> has helped us so much in Giraffe Class to think about our feelings and what to do if we get an uncomfortable feeling. Can you think of a time you have felt worried? Tell an adult and then discuss what made you feel better. Remember it’s very normal to have lots of different feelings, comfortable or uncomfortable. </w:t>
                      </w:r>
                    </w:p>
                  </w:txbxContent>
                </v:textbox>
                <w10:wrap type="square"/>
              </v:shape>
            </w:pict>
          </mc:Fallback>
        </mc:AlternateContent>
      </w:r>
    </w:p>
    <w:p w:rsidR="007D4CE6" w:rsidRDefault="00C62D89" w:rsidP="007D4CE6">
      <w:pPr>
        <w:ind w:firstLine="720"/>
        <w:rPr>
          <w:rFonts w:cstheme="minorHAnsi"/>
          <w:sz w:val="28"/>
          <w:u w:val="single"/>
        </w:rPr>
      </w:pPr>
      <w:r>
        <w:rPr>
          <w:rFonts w:cstheme="minorHAnsi"/>
          <w:i/>
          <w:noProof/>
          <w:sz w:val="28"/>
          <w:u w:val="single"/>
          <w:lang w:eastAsia="en-GB"/>
        </w:rPr>
        <mc:AlternateContent>
          <mc:Choice Requires="wps">
            <w:drawing>
              <wp:anchor distT="0" distB="0" distL="114300" distR="114300" simplePos="0" relativeHeight="251663360" behindDoc="0" locked="0" layoutInCell="1" allowOverlap="1" wp14:anchorId="6FDB2647" wp14:editId="45586688">
                <wp:simplePos x="0" y="0"/>
                <wp:positionH relativeFrom="column">
                  <wp:posOffset>4237813</wp:posOffset>
                </wp:positionH>
                <wp:positionV relativeFrom="paragraph">
                  <wp:posOffset>2026728</wp:posOffset>
                </wp:positionV>
                <wp:extent cx="1392865" cy="361507"/>
                <wp:effectExtent l="0" t="19050" r="36195" b="38735"/>
                <wp:wrapNone/>
                <wp:docPr id="14" name="Right Arrow 14"/>
                <wp:cNvGraphicFramePr/>
                <a:graphic xmlns:a="http://schemas.openxmlformats.org/drawingml/2006/main">
                  <a:graphicData uri="http://schemas.microsoft.com/office/word/2010/wordprocessingShape">
                    <wps:wsp>
                      <wps:cNvSpPr/>
                      <wps:spPr>
                        <a:xfrm>
                          <a:off x="0" y="0"/>
                          <a:ext cx="1392865" cy="361507"/>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31AEFF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4" o:spid="_x0000_s1026" type="#_x0000_t13" style="position:absolute;margin-left:333.7pt;margin-top:159.6pt;width:109.65pt;height:28.4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" adj="18797" fillcolor="#5b9bd5 [3204]" strokecolor="#1f4d78 [1604]" strokeweight="1pt"/>
            </w:pict>
          </mc:Fallback>
        </mc:AlternateContent>
      </w:r>
    </w:p>
    <w:p w:rsidR="001D12F0" w:rsidRDefault="001D12F0" w:rsidP="007D4CE6">
      <w:pPr>
        <w:ind w:firstLine="720"/>
        <w:rPr>
          <w:rFonts w:cstheme="minorHAnsi"/>
          <w:sz w:val="28"/>
          <w:u w:val="single"/>
        </w:rPr>
      </w:pPr>
    </w:p>
    <w:p w:rsidR="001D12F0" w:rsidRDefault="00C62D89" w:rsidP="007D4CE6">
      <w:pPr>
        <w:ind w:firstLine="720"/>
        <w:rPr>
          <w:rFonts w:cstheme="minorHAnsi"/>
          <w:sz w:val="28"/>
          <w:u w:val="single"/>
        </w:rPr>
      </w:pPr>
      <w:r>
        <w:rPr>
          <w:rFonts w:cstheme="minorHAnsi"/>
          <w:i/>
          <w:noProof/>
          <w:sz w:val="28"/>
          <w:u w:val="single"/>
          <w:lang w:eastAsia="en-GB"/>
        </w:rPr>
        <mc:AlternateContent>
          <mc:Choice Requires="wps">
            <w:drawing>
              <wp:anchor distT="0" distB="0" distL="114300" distR="114300" simplePos="0" relativeHeight="251673600" behindDoc="0" locked="0" layoutInCell="1" allowOverlap="1" wp14:anchorId="6B62493E" wp14:editId="34A0C78F">
                <wp:simplePos x="0" y="0"/>
                <wp:positionH relativeFrom="column">
                  <wp:posOffset>3295650</wp:posOffset>
                </wp:positionH>
                <wp:positionV relativeFrom="paragraph">
                  <wp:posOffset>6350</wp:posOffset>
                </wp:positionV>
                <wp:extent cx="2541181" cy="1779270"/>
                <wp:effectExtent l="0" t="0" r="12065" b="11430"/>
                <wp:wrapNone/>
                <wp:docPr id="26" name="Text Box 26"/>
                <wp:cNvGraphicFramePr/>
                <a:graphic xmlns:a="http://schemas.openxmlformats.org/drawingml/2006/main">
                  <a:graphicData uri="http://schemas.microsoft.com/office/word/2010/wordprocessingShape">
                    <wps:wsp>
                      <wps:cNvSpPr txBox="1"/>
                      <wps:spPr>
                        <a:xfrm>
                          <a:off x="0" y="0"/>
                          <a:ext cx="2541181" cy="1779270"/>
                        </a:xfrm>
                        <a:prstGeom prst="rect">
                          <a:avLst/>
                        </a:prstGeom>
                        <a:solidFill>
                          <a:schemeClr val="lt1"/>
                        </a:solidFill>
                        <a:ln w="6350">
                          <a:solidFill>
                            <a:prstClr val="black"/>
                          </a:solidFill>
                        </a:ln>
                      </wps:spPr>
                      <wps:txbx>
                        <w:txbxContent>
                          <w:p w:rsidR="00A41BE9" w:rsidRDefault="00966181" w:rsidP="007D4CE6">
                            <w:r>
                              <w:t>Weather chart! Have a</w:t>
                            </w:r>
                            <w:r w:rsidR="00A41BE9">
                              <w:t xml:space="preserve"> go at making your own weather chart and have a look at where the arrow should be each day.</w:t>
                            </w:r>
                          </w:p>
                          <w:p w:rsidR="00A41BE9" w:rsidRDefault="00A41BE9" w:rsidP="007D4CE6">
                            <w:r>
                              <w:t>What’s your favourite weather and why?</w:t>
                            </w:r>
                            <w:r w:rsidR="00960079">
                              <w:br/>
                              <w:t>Can you draw a picture of you on a stormy day and you on a hot, dry day? I wonder what’s different about you and the things around you?</w:t>
                            </w:r>
                          </w:p>
                          <w:p w:rsidR="007D4CE6" w:rsidRDefault="007D4CE6" w:rsidP="007D4C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B62493E" id="_x0000_t202" coordsize="21600,21600" o:spt="202" path="m,l,21600r21600,l21600,xe">
                <v:stroke joinstyle="miter"/>
                <v:path gradientshapeok="t" o:connecttype="rect"/>
              </v:shapetype>
              <v:shape id="Text Box 26" o:spid="_x0000_s1029" type="#_x0000_t202" style="position:absolute;left:0;text-align:left;margin-left:259.5pt;margin-top:.5pt;width:200.1pt;height:140.1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" fillcolor="white [3201]" strokeweight=".5pt">
                <v:textbox>
                  <w:txbxContent>
                    <w:p w:rsidR="00A41BE9" w:rsidRDefault="00966181" w:rsidP="007D4CE6">
                      <w:r>
                        <w:t>Weather chart! Have a</w:t>
                      </w:r>
                      <w:r w:rsidR="00A41BE9">
                        <w:t xml:space="preserve"> go at making your own weather chart and have a look at where the arrow should be each day.</w:t>
                      </w:r>
                    </w:p>
                    <w:p w:rsidR="00A41BE9" w:rsidRDefault="00A41BE9" w:rsidP="007D4CE6">
                      <w:r>
                        <w:t>What’s your favourite weather and why?</w:t>
                      </w:r>
                      <w:r w:rsidR="00960079">
                        <w:br/>
                        <w:t>Can you draw a picture of you on a stormy day and you on a hot, dry day? I wonder what’s different about you and the things around you?</w:t>
                      </w:r>
                    </w:p>
                    <w:p w:rsidR="007D4CE6" w:rsidRDefault="007D4CE6" w:rsidP="007D4CE6"/>
                  </w:txbxContent>
                </v:textbox>
              </v:shape>
            </w:pict>
          </mc:Fallback>
        </mc:AlternateContent>
      </w:r>
    </w:p>
    <w:p w:rsidR="001D12F0" w:rsidRDefault="001D12F0" w:rsidP="007D4CE6">
      <w:pPr>
        <w:ind w:firstLine="720"/>
        <w:rPr>
          <w:rFonts w:cstheme="minorHAnsi"/>
          <w:sz w:val="28"/>
          <w:u w:val="single"/>
        </w:rPr>
      </w:pPr>
    </w:p>
    <w:p w:rsidR="007D4CE6" w:rsidRDefault="00966181" w:rsidP="007D4CE6">
      <w:pPr>
        <w:rPr>
          <w:rFonts w:cstheme="minorHAnsi"/>
          <w:i/>
          <w:sz w:val="28"/>
          <w:u w:val="single"/>
        </w:rPr>
      </w:pPr>
      <w:r w:rsidRPr="00966181">
        <w:t xml:space="preserve"> </w:t>
      </w:r>
    </w:p>
    <w:p w:rsidR="007D4CE6" w:rsidRPr="002D4B5F" w:rsidRDefault="007D4CE6" w:rsidP="007D4CE6">
      <w:pPr>
        <w:rPr>
          <w:rFonts w:cstheme="minorHAnsi"/>
          <w:i/>
          <w:sz w:val="28"/>
          <w:u w:val="single"/>
        </w:rPr>
      </w:pPr>
    </w:p>
    <w:p w:rsidR="007D4CE6" w:rsidRDefault="007D4CE6" w:rsidP="007D4CE6">
      <w:pPr>
        <w:rPr>
          <w:rFonts w:cstheme="minorHAnsi"/>
          <w:i/>
          <w:sz w:val="24"/>
        </w:rPr>
      </w:pPr>
      <w:r w:rsidRPr="00524916">
        <w:t xml:space="preserve"> </w:t>
      </w:r>
      <w:r w:rsidRPr="00EC2BB6">
        <w:t xml:space="preserve"> </w:t>
      </w:r>
    </w:p>
    <w:p w:rsidR="007D4CE6" w:rsidRDefault="009207DA" w:rsidP="007D4CE6">
      <w:pPr>
        <w:rPr>
          <w:rFonts w:cstheme="minorHAnsi"/>
          <w:b/>
          <w:color w:val="FF0000"/>
          <w:sz w:val="36"/>
          <w:u w:val="single"/>
        </w:rPr>
      </w:pPr>
      <w:r>
        <w:rPr>
          <w:noProof/>
          <w:lang w:eastAsia="en-GB"/>
        </w:rPr>
        <w:lastRenderedPageBreak/>
        <w:drawing>
          <wp:anchor distT="0" distB="0" distL="114300" distR="114300" simplePos="0" relativeHeight="251676672" behindDoc="1" locked="0" layoutInCell="1" allowOverlap="1" wp14:anchorId="47A49680" wp14:editId="102E7F4D">
            <wp:simplePos x="0" y="0"/>
            <wp:positionH relativeFrom="column">
              <wp:posOffset>2901580</wp:posOffset>
            </wp:positionH>
            <wp:positionV relativeFrom="paragraph">
              <wp:posOffset>12065</wp:posOffset>
            </wp:positionV>
            <wp:extent cx="2297588" cy="3063451"/>
            <wp:effectExtent l="0" t="0" r="7620" b="3810"/>
            <wp:wrapTight wrapText="bothSides">
              <wp:wrapPolygon edited="0">
                <wp:start x="0" y="0"/>
                <wp:lineTo x="0" y="21493"/>
                <wp:lineTo x="21493" y="21493"/>
                <wp:lineTo x="21493" y="0"/>
                <wp:lineTo x="0" y="0"/>
              </wp:wrapPolygon>
            </wp:wrapTight>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97588" cy="3063451"/>
                    </a:xfrm>
                    <a:prstGeom prst="rect">
                      <a:avLst/>
                    </a:prstGeom>
                    <a:noFill/>
                    <a:ln>
                      <a:noFill/>
                    </a:ln>
                  </pic:spPr>
                </pic:pic>
              </a:graphicData>
            </a:graphic>
          </wp:anchor>
        </w:drawing>
      </w:r>
      <w:r>
        <w:rPr>
          <w:noProof/>
          <w:lang w:eastAsia="en-GB"/>
        </w:rPr>
        <w:drawing>
          <wp:anchor distT="0" distB="0" distL="114300" distR="114300" simplePos="0" relativeHeight="251677696" behindDoc="1" locked="0" layoutInCell="1" allowOverlap="1" wp14:anchorId="2236501D" wp14:editId="18AC4047">
            <wp:simplePos x="0" y="0"/>
            <wp:positionH relativeFrom="column">
              <wp:posOffset>5740991</wp:posOffset>
            </wp:positionH>
            <wp:positionV relativeFrom="paragraph">
              <wp:posOffset>177</wp:posOffset>
            </wp:positionV>
            <wp:extent cx="2445488" cy="2445488"/>
            <wp:effectExtent l="0" t="0" r="0" b="0"/>
            <wp:wrapTight wrapText="bothSides">
              <wp:wrapPolygon edited="0">
                <wp:start x="0" y="0"/>
                <wp:lineTo x="0" y="21370"/>
                <wp:lineTo x="21370" y="21370"/>
                <wp:lineTo x="21370" y="0"/>
                <wp:lineTo x="0" y="0"/>
              </wp:wrapPolygon>
            </wp:wrapTight>
            <wp:docPr id="3" name="Picture 3" descr="Kitchen Lid Treas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Kitchen Lid Treasur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45488" cy="2445488"/>
                    </a:xfrm>
                    <a:prstGeom prst="rect">
                      <a:avLst/>
                    </a:prstGeom>
                    <a:noFill/>
                    <a:ln>
                      <a:noFill/>
                    </a:ln>
                  </pic:spPr>
                </pic:pic>
              </a:graphicData>
            </a:graphic>
          </wp:anchor>
        </w:drawing>
      </w:r>
      <w:r>
        <w:rPr>
          <w:noProof/>
          <w:lang w:eastAsia="en-GB"/>
        </w:rPr>
        <w:drawing>
          <wp:anchor distT="0" distB="0" distL="114300" distR="114300" simplePos="0" relativeHeight="251675648" behindDoc="1" locked="0" layoutInCell="1" allowOverlap="1" wp14:anchorId="7AC0CBF2" wp14:editId="515D0C8E">
            <wp:simplePos x="0" y="0"/>
            <wp:positionH relativeFrom="margin">
              <wp:posOffset>257175</wp:posOffset>
            </wp:positionH>
            <wp:positionV relativeFrom="paragraph">
              <wp:posOffset>12065</wp:posOffset>
            </wp:positionV>
            <wp:extent cx="2066925" cy="2724150"/>
            <wp:effectExtent l="0" t="0" r="9525" b="0"/>
            <wp:wrapTight wrapText="bothSides">
              <wp:wrapPolygon edited="0">
                <wp:start x="0" y="0"/>
                <wp:lineTo x="0" y="21449"/>
                <wp:lineTo x="21500" y="21449"/>
                <wp:lineTo x="21500" y="0"/>
                <wp:lineTo x="0" y="0"/>
              </wp:wrapPolygon>
            </wp:wrapTight>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66925" cy="27241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D4CE6" w:rsidRDefault="007D4CE6" w:rsidP="007D4CE6">
      <w:pPr>
        <w:rPr>
          <w:rFonts w:cstheme="minorHAnsi"/>
          <w:b/>
          <w:color w:val="FF0000"/>
          <w:sz w:val="36"/>
          <w:u w:val="single"/>
        </w:rPr>
      </w:pPr>
    </w:p>
    <w:p w:rsidR="007D4CE6" w:rsidRDefault="007D4CE6" w:rsidP="007D4CE6">
      <w:pPr>
        <w:rPr>
          <w:rFonts w:cstheme="minorHAnsi"/>
          <w:b/>
          <w:color w:val="FF0000"/>
          <w:sz w:val="36"/>
          <w:u w:val="single"/>
        </w:rPr>
      </w:pPr>
    </w:p>
    <w:p w:rsidR="007D4CE6" w:rsidRDefault="007D4CE6" w:rsidP="007D4CE6">
      <w:pPr>
        <w:rPr>
          <w:rFonts w:cstheme="minorHAnsi"/>
          <w:b/>
          <w:color w:val="FF0000"/>
          <w:sz w:val="36"/>
          <w:u w:val="single"/>
        </w:rPr>
      </w:pPr>
    </w:p>
    <w:p w:rsidR="007D4CE6" w:rsidRDefault="007D4CE6" w:rsidP="007D4CE6">
      <w:pPr>
        <w:rPr>
          <w:rFonts w:cstheme="minorHAnsi"/>
          <w:b/>
          <w:color w:val="FF0000"/>
          <w:sz w:val="36"/>
          <w:u w:val="single"/>
        </w:rPr>
      </w:pPr>
    </w:p>
    <w:p w:rsidR="007D4CE6" w:rsidRPr="00274D94" w:rsidRDefault="007D4CE6" w:rsidP="007D4CE6">
      <w:pPr>
        <w:tabs>
          <w:tab w:val="left" w:pos="4638"/>
        </w:tabs>
        <w:rPr>
          <w:rFonts w:cstheme="minorHAnsi"/>
          <w:color w:val="002060"/>
          <w:sz w:val="28"/>
        </w:rPr>
      </w:pPr>
      <w:r w:rsidRPr="00274D94">
        <w:rPr>
          <w:rFonts w:cstheme="minorHAnsi"/>
          <w:noProof/>
          <w:color w:val="002060"/>
          <w:sz w:val="28"/>
          <w:lang w:eastAsia="en-GB"/>
        </w:rPr>
        <mc:AlternateContent>
          <mc:Choice Requires="wps">
            <w:drawing>
              <wp:anchor distT="45720" distB="45720" distL="114300" distR="114300" simplePos="0" relativeHeight="251661312" behindDoc="0" locked="0" layoutInCell="1" allowOverlap="1" wp14:anchorId="58C9FC1B" wp14:editId="57D98F51">
                <wp:simplePos x="0" y="0"/>
                <wp:positionH relativeFrom="column">
                  <wp:posOffset>5633720</wp:posOffset>
                </wp:positionH>
                <wp:positionV relativeFrom="paragraph">
                  <wp:posOffset>514350</wp:posOffset>
                </wp:positionV>
                <wp:extent cx="2689860" cy="1541145"/>
                <wp:effectExtent l="0" t="0" r="15240" b="2095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9860" cy="1541145"/>
                        </a:xfrm>
                        <a:prstGeom prst="rect">
                          <a:avLst/>
                        </a:prstGeom>
                        <a:solidFill>
                          <a:srgbClr val="FFFFFF"/>
                        </a:solidFill>
                        <a:ln w="9525">
                          <a:solidFill>
                            <a:srgbClr val="000000"/>
                          </a:solidFill>
                          <a:miter lim="800000"/>
                          <a:headEnd/>
                          <a:tailEnd/>
                        </a:ln>
                      </wps:spPr>
                      <wps:txbx>
                        <w:txbxContent>
                          <w:p w:rsidR="007D4CE6" w:rsidRPr="009715E9" w:rsidRDefault="009207DA" w:rsidP="007D4CE6">
                            <w:pPr>
                              <w:rPr>
                                <w:color w:val="833C0B" w:themeColor="accent2" w:themeShade="80"/>
                              </w:rPr>
                            </w:pPr>
                            <w:r>
                              <w:rPr>
                                <w:color w:val="833C0B" w:themeColor="accent2" w:themeShade="80"/>
                              </w:rPr>
                              <w:t xml:space="preserve">I’ve been collecting bottle lids for Giraffe Class since school closed as they have so many uses and children love them. Have a go at collecting some into a container over the week. Once you have a few, </w:t>
                            </w:r>
                            <w:r w:rsidR="00966181">
                              <w:rPr>
                                <w:color w:val="833C0B" w:themeColor="accent2" w:themeShade="80"/>
                              </w:rPr>
                              <w:t>try sorting them and making patterns. Can you make a picture out of them and perhaps draw your own background?</w:t>
                            </w:r>
                          </w:p>
                          <w:p w:rsidR="007D4CE6" w:rsidRDefault="007D4CE6" w:rsidP="007D4CE6">
                            <w:pPr>
                              <w:rPr>
                                <w:color w:val="833C0B" w:themeColor="accent2" w:themeShade="80"/>
                                <w:sz w:val="24"/>
                              </w:rPr>
                            </w:pPr>
                          </w:p>
                          <w:p w:rsidR="007D4CE6" w:rsidRPr="00917F81" w:rsidRDefault="007D4CE6" w:rsidP="007D4CE6">
                            <w:pPr>
                              <w:rPr>
                                <w:color w:val="833C0B" w:themeColor="accent2" w:themeShade="80"/>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C9FC1B" id="_x0000_s1028" type="#_x0000_t202" style="position:absolute;margin-left:443.6pt;margin-top:40.5pt;width:211.8pt;height:121.3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">
                <v:textbox>
                  <w:txbxContent>
                    <w:p w:rsidR="007D4CE6" w:rsidRPr="009715E9" w:rsidRDefault="009207DA" w:rsidP="007D4CE6">
                      <w:pPr>
                        <w:rPr>
                          <w:color w:val="833C0B" w:themeColor="accent2" w:themeShade="80"/>
                        </w:rPr>
                      </w:pPr>
                      <w:r>
                        <w:rPr>
                          <w:color w:val="833C0B" w:themeColor="accent2" w:themeShade="80"/>
                        </w:rPr>
                        <w:t xml:space="preserve">I’ve been collecting bottle lids for Giraffe Class since school closed as they have so many uses and children love them. Have a go at collecting some into a container over the week. Once you have a few, </w:t>
                      </w:r>
                      <w:r w:rsidR="00966181">
                        <w:rPr>
                          <w:color w:val="833C0B" w:themeColor="accent2" w:themeShade="80"/>
                        </w:rPr>
                        <w:t>try sorting them and making patterns. Can you make a picture out of them and perhaps draw your own background?</w:t>
                      </w:r>
                    </w:p>
                    <w:p w:rsidR="007D4CE6" w:rsidRDefault="007D4CE6" w:rsidP="007D4CE6">
                      <w:pPr>
                        <w:rPr>
                          <w:color w:val="833C0B" w:themeColor="accent2" w:themeShade="80"/>
                          <w:sz w:val="24"/>
                        </w:rPr>
                      </w:pPr>
                    </w:p>
                    <w:p w:rsidR="007D4CE6" w:rsidRPr="00917F81" w:rsidRDefault="007D4CE6" w:rsidP="007D4CE6">
                      <w:pPr>
                        <w:rPr>
                          <w:color w:val="833C0B" w:themeColor="accent2" w:themeShade="80"/>
                          <w:sz w:val="24"/>
                        </w:rPr>
                      </w:pPr>
                    </w:p>
                  </w:txbxContent>
                </v:textbox>
                <w10:wrap type="square"/>
              </v:shape>
            </w:pict>
          </mc:Fallback>
        </mc:AlternateContent>
      </w:r>
      <w:r w:rsidRPr="00274D94">
        <w:rPr>
          <w:rFonts w:cstheme="minorHAnsi"/>
          <w:color w:val="002060"/>
          <w:sz w:val="28"/>
        </w:rPr>
        <w:t xml:space="preserve"> </w:t>
      </w:r>
      <w:r>
        <w:rPr>
          <w:rFonts w:cstheme="minorHAnsi"/>
          <w:color w:val="002060"/>
          <w:sz w:val="28"/>
        </w:rPr>
        <w:br/>
      </w:r>
      <w:r w:rsidRPr="00274D94">
        <w:rPr>
          <w:rFonts w:cstheme="minorHAnsi"/>
          <w:color w:val="002060"/>
          <w:sz w:val="28"/>
        </w:rPr>
        <w:t xml:space="preserve"> </w:t>
      </w:r>
    </w:p>
    <w:p w:rsidR="007D4CE6" w:rsidRDefault="007D4CE6" w:rsidP="007D4CE6">
      <w:pPr>
        <w:rPr>
          <w:rFonts w:cstheme="minorHAnsi"/>
          <w:b/>
          <w:color w:val="FF0000"/>
          <w:sz w:val="36"/>
          <w:u w:val="single"/>
        </w:rPr>
      </w:pPr>
    </w:p>
    <w:p w:rsidR="007D4CE6" w:rsidRDefault="009207DA" w:rsidP="007D4CE6">
      <w:pPr>
        <w:rPr>
          <w:rFonts w:cstheme="minorHAnsi"/>
          <w:b/>
          <w:color w:val="FF0000"/>
          <w:sz w:val="20"/>
          <w:u w:val="single"/>
        </w:rPr>
      </w:pPr>
      <w:r w:rsidRPr="00274D94">
        <w:rPr>
          <w:rFonts w:cstheme="minorHAnsi"/>
          <w:noProof/>
          <w:color w:val="002060"/>
          <w:sz w:val="28"/>
          <w:lang w:eastAsia="en-GB"/>
        </w:rPr>
        <mc:AlternateContent>
          <mc:Choice Requires="wps">
            <w:drawing>
              <wp:anchor distT="45720" distB="45720" distL="114300" distR="114300" simplePos="0" relativeHeight="251660288" behindDoc="0" locked="0" layoutInCell="1" allowOverlap="1" wp14:anchorId="1F2D3C61" wp14:editId="257205B8">
                <wp:simplePos x="0" y="0"/>
                <wp:positionH relativeFrom="column">
                  <wp:posOffset>95250</wp:posOffset>
                </wp:positionH>
                <wp:positionV relativeFrom="paragraph">
                  <wp:posOffset>12700</wp:posOffset>
                </wp:positionV>
                <wp:extent cx="2327910" cy="2095500"/>
                <wp:effectExtent l="0" t="0" r="1524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7910" cy="2095500"/>
                        </a:xfrm>
                        <a:prstGeom prst="rect">
                          <a:avLst/>
                        </a:prstGeom>
                        <a:solidFill>
                          <a:srgbClr val="FFFFFF"/>
                        </a:solidFill>
                        <a:ln w="9525">
                          <a:solidFill>
                            <a:srgbClr val="000000"/>
                          </a:solidFill>
                          <a:miter lim="800000"/>
                          <a:headEnd/>
                          <a:tailEnd/>
                        </a:ln>
                      </wps:spPr>
                      <wps:txbx>
                        <w:txbxContent>
                          <w:p w:rsidR="007D4CE6" w:rsidRDefault="009207DA" w:rsidP="007D4CE6">
                            <w:pPr>
                              <w:rPr>
                                <w:color w:val="002060"/>
                                <w:sz w:val="24"/>
                              </w:rPr>
                            </w:pPr>
                            <w:r>
                              <w:rPr>
                                <w:color w:val="002060"/>
                                <w:sz w:val="24"/>
                              </w:rPr>
                              <w:t xml:space="preserve">This activity was hidden away in a previous resource pack but after seeing a Giraffe have a go, I thought it was worth sharing again as it looks so fun. Freeze some objects in the hand. Can you work out how to get them out? Discuss how something becomes frozen and how to melt something. </w:t>
                            </w:r>
                          </w:p>
                          <w:p w:rsidR="007D4CE6" w:rsidRDefault="007D4CE6" w:rsidP="007D4CE6">
                            <w:pPr>
                              <w:rPr>
                                <w:color w:val="002060"/>
                                <w:sz w:val="24"/>
                              </w:rPr>
                            </w:pPr>
                          </w:p>
                          <w:p w:rsidR="007D4CE6" w:rsidRPr="009F1991" w:rsidRDefault="007D4CE6" w:rsidP="007D4CE6">
                            <w:pPr>
                              <w:rPr>
                                <w:color w:val="002060"/>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2D3C61" id="_x0000_s1029" type="#_x0000_t202" style="position:absolute;margin-left:7.5pt;margin-top:1pt;width:183.3pt;height:16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">
                <v:textbox>
                  <w:txbxContent>
                    <w:p w:rsidR="007D4CE6" w:rsidRDefault="009207DA" w:rsidP="007D4CE6">
                      <w:pPr>
                        <w:rPr>
                          <w:color w:val="002060"/>
                          <w:sz w:val="24"/>
                        </w:rPr>
                      </w:pPr>
                      <w:r>
                        <w:rPr>
                          <w:color w:val="002060"/>
                          <w:sz w:val="24"/>
                        </w:rPr>
                        <w:t xml:space="preserve">This activity was hidden away in a previous resource pack but after seeing a Giraffe have a go, I thought it was worth sharing again as it looks so fun. Freeze some objects in the hand. Can you work out how to get them out? Discuss how something becomes frozen and how to melt something. </w:t>
                      </w:r>
                    </w:p>
                    <w:p w:rsidR="007D4CE6" w:rsidRDefault="007D4CE6" w:rsidP="007D4CE6">
                      <w:pPr>
                        <w:rPr>
                          <w:color w:val="002060"/>
                          <w:sz w:val="24"/>
                        </w:rPr>
                      </w:pPr>
                    </w:p>
                    <w:p w:rsidR="007D4CE6" w:rsidRPr="009F1991" w:rsidRDefault="007D4CE6" w:rsidP="007D4CE6">
                      <w:pPr>
                        <w:rPr>
                          <w:color w:val="002060"/>
                          <w:sz w:val="24"/>
                        </w:rPr>
                      </w:pPr>
                    </w:p>
                  </w:txbxContent>
                </v:textbox>
                <w10:wrap type="square"/>
              </v:shape>
            </w:pict>
          </mc:Fallback>
        </mc:AlternateContent>
      </w:r>
    </w:p>
    <w:p w:rsidR="007D4CE6" w:rsidRDefault="009207DA" w:rsidP="007D4CE6">
      <w:pPr>
        <w:rPr>
          <w:rFonts w:cstheme="minorHAnsi"/>
          <w:color w:val="FF0000"/>
          <w:sz w:val="24"/>
          <w:u w:val="single"/>
        </w:rPr>
      </w:pPr>
      <w:r w:rsidRPr="00274D94">
        <w:rPr>
          <w:rFonts w:cstheme="minorHAnsi"/>
          <w:noProof/>
          <w:color w:val="002060"/>
          <w:sz w:val="28"/>
          <w:lang w:eastAsia="en-GB"/>
        </w:rPr>
        <mc:AlternateContent>
          <mc:Choice Requires="wps">
            <w:drawing>
              <wp:anchor distT="45720" distB="45720" distL="114300" distR="114300" simplePos="0" relativeHeight="251659264" behindDoc="0" locked="0" layoutInCell="1" allowOverlap="1" wp14:anchorId="0D08587F" wp14:editId="1437BF9B">
                <wp:simplePos x="0" y="0"/>
                <wp:positionH relativeFrom="column">
                  <wp:posOffset>2862374</wp:posOffset>
                </wp:positionH>
                <wp:positionV relativeFrom="paragraph">
                  <wp:posOffset>148383</wp:posOffset>
                </wp:positionV>
                <wp:extent cx="2327910" cy="1733550"/>
                <wp:effectExtent l="0" t="0" r="1524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7910" cy="1733550"/>
                        </a:xfrm>
                        <a:prstGeom prst="rect">
                          <a:avLst/>
                        </a:prstGeom>
                        <a:solidFill>
                          <a:srgbClr val="FFFFFF"/>
                        </a:solidFill>
                        <a:ln w="9525">
                          <a:solidFill>
                            <a:srgbClr val="000000"/>
                          </a:solidFill>
                          <a:miter lim="800000"/>
                          <a:headEnd/>
                          <a:tailEnd/>
                        </a:ln>
                      </wps:spPr>
                      <wps:txbx>
                        <w:txbxContent>
                          <w:p w:rsidR="007D4CE6" w:rsidRDefault="009207DA" w:rsidP="007D4CE6">
                            <w:pPr>
                              <w:rPr>
                                <w:color w:val="00B050"/>
                                <w:sz w:val="24"/>
                              </w:rPr>
                            </w:pPr>
                            <w:r>
                              <w:rPr>
                                <w:color w:val="00B050"/>
                                <w:sz w:val="24"/>
                              </w:rPr>
                              <w:t xml:space="preserve">Get creative! Find any cardboard box, no matter how big or small. See where your imagination takes you. Will you build a vehicle? A shop? A castle or a boat? I can’t wait to see your lovely creations. Take your time and come back to it throughout the week. </w:t>
                            </w:r>
                          </w:p>
                          <w:p w:rsidR="007D4CE6" w:rsidRDefault="007D4CE6" w:rsidP="007D4CE6">
                            <w:pPr>
                              <w:rPr>
                                <w:color w:val="00B050"/>
                                <w:sz w:val="24"/>
                              </w:rPr>
                            </w:pPr>
                          </w:p>
                          <w:p w:rsidR="007D4CE6" w:rsidRPr="009F1991" w:rsidRDefault="007D4CE6" w:rsidP="007D4CE6">
                            <w:pPr>
                              <w:rPr>
                                <w:color w:val="00B050"/>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08587F" id="_x0000_s1030" type="#_x0000_t202" style="position:absolute;margin-left:225.4pt;margin-top:11.7pt;width:183.3pt;height:136.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">
                <v:textbox>
                  <w:txbxContent>
                    <w:p w:rsidR="007D4CE6" w:rsidRDefault="009207DA" w:rsidP="007D4CE6">
                      <w:pPr>
                        <w:rPr>
                          <w:color w:val="00B050"/>
                          <w:sz w:val="24"/>
                        </w:rPr>
                      </w:pPr>
                      <w:r>
                        <w:rPr>
                          <w:color w:val="00B050"/>
                          <w:sz w:val="24"/>
                        </w:rPr>
                        <w:t xml:space="preserve">Get creative! Find any cardboard box, no matter how big or small. See where your imagination takes you. Will you build a vehicle? A shop? A castle or a boat? I can’t wait to see your lovely creations. Take your time and come back to it throughout the week. </w:t>
                      </w:r>
                    </w:p>
                    <w:p w:rsidR="007D4CE6" w:rsidRDefault="007D4CE6" w:rsidP="007D4CE6">
                      <w:pPr>
                        <w:rPr>
                          <w:color w:val="00B050"/>
                          <w:sz w:val="24"/>
                        </w:rPr>
                      </w:pPr>
                    </w:p>
                    <w:p w:rsidR="007D4CE6" w:rsidRPr="009F1991" w:rsidRDefault="007D4CE6" w:rsidP="007D4CE6">
                      <w:pPr>
                        <w:rPr>
                          <w:color w:val="00B050"/>
                          <w:sz w:val="24"/>
                        </w:rPr>
                      </w:pPr>
                    </w:p>
                  </w:txbxContent>
                </v:textbox>
                <w10:wrap type="square"/>
              </v:shape>
            </w:pict>
          </mc:Fallback>
        </mc:AlternateContent>
      </w:r>
    </w:p>
    <w:p w:rsidR="007D4CE6" w:rsidRDefault="007D4CE6" w:rsidP="007D4CE6">
      <w:pPr>
        <w:rPr>
          <w:rFonts w:cstheme="minorHAnsi"/>
          <w:color w:val="FF0000"/>
          <w:sz w:val="24"/>
          <w:u w:val="single"/>
        </w:rPr>
      </w:pPr>
    </w:p>
    <w:p w:rsidR="009207DA" w:rsidRDefault="009207DA" w:rsidP="007D4CE6">
      <w:pPr>
        <w:rPr>
          <w:rFonts w:cstheme="minorHAnsi"/>
          <w:sz w:val="28"/>
        </w:rPr>
      </w:pPr>
    </w:p>
    <w:p w:rsidR="009207DA" w:rsidRDefault="009207DA" w:rsidP="007D4CE6">
      <w:pPr>
        <w:rPr>
          <w:rFonts w:cstheme="minorHAnsi"/>
          <w:sz w:val="28"/>
        </w:rPr>
      </w:pPr>
      <w:r w:rsidRPr="00230DF0">
        <w:rPr>
          <w:rFonts w:cstheme="minorHAnsi"/>
          <w:noProof/>
          <w:u w:val="single"/>
          <w:lang w:eastAsia="en-GB"/>
        </w:rPr>
        <mc:AlternateContent>
          <mc:Choice Requires="wps">
            <w:drawing>
              <wp:anchor distT="45720" distB="45720" distL="114300" distR="114300" simplePos="0" relativeHeight="251664384" behindDoc="0" locked="0" layoutInCell="1" allowOverlap="1" wp14:anchorId="4AEEE6FE" wp14:editId="4A208274">
                <wp:simplePos x="0" y="0"/>
                <wp:positionH relativeFrom="margin">
                  <wp:posOffset>5481320</wp:posOffset>
                </wp:positionH>
                <wp:positionV relativeFrom="paragraph">
                  <wp:posOffset>312420</wp:posOffset>
                </wp:positionV>
                <wp:extent cx="2360930" cy="1125855"/>
                <wp:effectExtent l="0" t="0" r="17145" b="1714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125855"/>
                        </a:xfrm>
                        <a:prstGeom prst="rect">
                          <a:avLst/>
                        </a:prstGeom>
                        <a:ln>
                          <a:headEnd/>
                          <a:tailEnd/>
                        </a:ln>
                      </wps:spPr>
                      <wps:style>
                        <a:lnRef idx="1">
                          <a:schemeClr val="accent4"/>
                        </a:lnRef>
                        <a:fillRef idx="3">
                          <a:schemeClr val="accent4"/>
                        </a:fillRef>
                        <a:effectRef idx="2">
                          <a:schemeClr val="accent4"/>
                        </a:effectRef>
                        <a:fontRef idx="minor">
                          <a:schemeClr val="lt1"/>
                        </a:fontRef>
                      </wps:style>
                      <wps:txbx>
                        <w:txbxContent>
                          <w:p w:rsidR="007D4CE6" w:rsidRPr="00285EF2" w:rsidRDefault="007D4CE6" w:rsidP="007D4CE6">
                            <w:pPr>
                              <w:jc w:val="center"/>
                              <w:rPr>
                                <w:sz w:val="44"/>
                              </w:rPr>
                            </w:pPr>
                            <w:r w:rsidRPr="00285EF2">
                              <w:rPr>
                                <w:sz w:val="44"/>
                              </w:rPr>
                              <w:t>Thank you for ever</w:t>
                            </w:r>
                            <w:r>
                              <w:rPr>
                                <w:sz w:val="44"/>
                              </w:rPr>
                              <w:t>y</w:t>
                            </w:r>
                            <w:r w:rsidRPr="00285EF2">
                              <w:rPr>
                                <w:sz w:val="44"/>
                              </w:rPr>
                              <w:t>thing!</w:t>
                            </w:r>
                          </w:p>
                          <w:p w:rsidR="007D4CE6" w:rsidRPr="00285EF2" w:rsidRDefault="007D4CE6" w:rsidP="007D4CE6">
                            <w:pPr>
                              <w:jc w:val="center"/>
                              <w:rPr>
                                <w:sz w:val="44"/>
                              </w:rPr>
                            </w:pPr>
                            <w:r w:rsidRPr="00285EF2">
                              <w:rPr>
                                <w:sz w:val="44"/>
                              </w:rPr>
                              <w:t xml:space="preserve">Maisie </w:t>
                            </w:r>
                            <w:r w:rsidRPr="00285EF2">
                              <w:rPr>
                                <w:sz w:val="44"/>
                              </w:rPr>
                              <w:sym w:font="Wingdings" w:char="F04A"/>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AEEE6FE" id="_x0000_s1031" type="#_x0000_t202" style="position:absolute;margin-left:431.6pt;margin-top:24.6pt;width:185.9pt;height:88.65pt;z-index:251664384;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" fillcolor="#ffc310 [3031]" strokecolor="#ffc000 [3207]" strokeweight=".5pt">
                <v:fill color2="#fcbd00 [3175]" rotate="t" colors="0 #ffc746;.5 #ffc600;1 #e5b600" focus="100%" type="gradient">
                  <o:fill v:ext="view" type="gradientUnscaled"/>
                </v:fill>
                <v:textbox>
                  <w:txbxContent>
                    <w:p w:rsidR="007D4CE6" w:rsidRPr="00285EF2" w:rsidRDefault="007D4CE6" w:rsidP="007D4CE6">
                      <w:pPr>
                        <w:jc w:val="center"/>
                        <w:rPr>
                          <w:sz w:val="44"/>
                        </w:rPr>
                      </w:pPr>
                      <w:r w:rsidRPr="00285EF2">
                        <w:rPr>
                          <w:sz w:val="44"/>
                        </w:rPr>
                        <w:t>Thank you for ever</w:t>
                      </w:r>
                      <w:r>
                        <w:rPr>
                          <w:sz w:val="44"/>
                        </w:rPr>
                        <w:t>y</w:t>
                      </w:r>
                      <w:r w:rsidRPr="00285EF2">
                        <w:rPr>
                          <w:sz w:val="44"/>
                        </w:rPr>
                        <w:t>thing!</w:t>
                      </w:r>
                    </w:p>
                    <w:p w:rsidR="007D4CE6" w:rsidRPr="00285EF2" w:rsidRDefault="007D4CE6" w:rsidP="007D4CE6">
                      <w:pPr>
                        <w:jc w:val="center"/>
                        <w:rPr>
                          <w:sz w:val="44"/>
                        </w:rPr>
                      </w:pPr>
                      <w:r w:rsidRPr="00285EF2">
                        <w:rPr>
                          <w:sz w:val="44"/>
                        </w:rPr>
                        <w:t xml:space="preserve">Maisie </w:t>
                      </w:r>
                      <w:r w:rsidRPr="00285EF2">
                        <w:rPr>
                          <w:sz w:val="44"/>
                        </w:rPr>
                        <w:sym w:font="Wingdings" w:char="F04A"/>
                      </w:r>
                    </w:p>
                  </w:txbxContent>
                </v:textbox>
                <w10:wrap type="square" anchorx="margin"/>
              </v:shape>
            </w:pict>
          </mc:Fallback>
        </mc:AlternateContent>
      </w:r>
    </w:p>
    <w:p w:rsidR="007D4CE6" w:rsidRPr="00177FAC" w:rsidRDefault="00960079" w:rsidP="00177FAC">
      <w:pPr>
        <w:spacing w:before="240"/>
        <w:rPr>
          <w:rFonts w:cstheme="minorHAnsi"/>
        </w:rPr>
      </w:pPr>
      <w:r w:rsidRPr="00177FAC">
        <w:rPr>
          <w:rFonts w:cstheme="minorHAnsi"/>
          <w:highlight w:val="yellow"/>
        </w:rPr>
        <w:t xml:space="preserve">Comprehension </w:t>
      </w:r>
      <w:r w:rsidR="00177FAC" w:rsidRPr="00177FAC">
        <w:rPr>
          <w:rFonts w:cstheme="minorHAnsi"/>
          <w:highlight w:val="yellow"/>
        </w:rPr>
        <w:t xml:space="preserve">– Have a look at the WHY questions attached in the email or on tapestry. Can you look closely at the picture to answer the why questions? </w:t>
      </w:r>
      <w:r w:rsidR="00177FAC" w:rsidRPr="00177FAC">
        <w:rPr>
          <w:rFonts w:cstheme="minorHAnsi"/>
          <w:highlight w:val="yellow"/>
        </w:rPr>
        <w:sym w:font="Wingdings" w:char="F04A"/>
      </w:r>
    </w:p>
    <w:sectPr w:rsidR="007D4CE6" w:rsidRPr="00177FAC" w:rsidSect="00AF252B">
      <w:headerReference w:type="default" r:id="rId16"/>
      <w:pgSz w:w="16838" w:h="11906" w:orient="landscape"/>
      <w:pgMar w:top="1440" w:right="1440" w:bottom="1440" w:left="1440" w:header="708" w:footer="708" w:gutter="0"/>
      <w:pgBorders w:offsetFrom="page">
        <w:top w:val="peopleHats" w:sz="21" w:space="24" w:color="auto"/>
        <w:left w:val="peopleHats" w:sz="21" w:space="24" w:color="auto"/>
        <w:bottom w:val="peopleHats" w:sz="21" w:space="24" w:color="auto"/>
        <w:right w:val="peopleHats" w:sz="2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4CE6" w:rsidRDefault="007D4CE6" w:rsidP="007D4CE6">
      <w:pPr>
        <w:spacing w:after="0" w:line="240" w:lineRule="auto"/>
      </w:pPr>
      <w:r>
        <w:separator/>
      </w:r>
    </w:p>
  </w:endnote>
  <w:endnote w:type="continuationSeparator" w:id="0">
    <w:p w:rsidR="007D4CE6" w:rsidRDefault="007D4CE6" w:rsidP="007D4C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4CE6" w:rsidRDefault="007D4CE6" w:rsidP="007D4CE6">
      <w:pPr>
        <w:spacing w:after="0" w:line="240" w:lineRule="auto"/>
      </w:pPr>
      <w:r>
        <w:separator/>
      </w:r>
    </w:p>
  </w:footnote>
  <w:footnote w:type="continuationSeparator" w:id="0">
    <w:p w:rsidR="007D4CE6" w:rsidRDefault="007D4CE6" w:rsidP="007D4C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4C9B" w:rsidRPr="00536409" w:rsidRDefault="00DC15E8">
    <w:pPr>
      <w:pStyle w:val="Header"/>
      <w:rPr>
        <w:rFonts w:cstheme="minorHAnsi"/>
      </w:rPr>
    </w:pPr>
  </w:p>
  <w:p w:rsidR="00364C9B" w:rsidRPr="00536409" w:rsidRDefault="00CF609B">
    <w:pPr>
      <w:pStyle w:val="Header"/>
      <w:rPr>
        <w:rFonts w:cstheme="minorHAnsi"/>
        <w:sz w:val="28"/>
      </w:rPr>
    </w:pPr>
    <w:r w:rsidRPr="00536409">
      <w:rPr>
        <w:rFonts w:cstheme="minorHAnsi"/>
        <w:sz w:val="34"/>
        <w:highlight w:val="yellow"/>
      </w:rPr>
      <w:t xml:space="preserve">Week </w:t>
    </w:r>
    <w:r w:rsidR="007D4CE6">
      <w:rPr>
        <w:rFonts w:cstheme="minorHAnsi"/>
        <w:sz w:val="34"/>
        <w:highlight w:val="yellow"/>
      </w:rPr>
      <w:t>Six</w:t>
    </w:r>
    <w:r w:rsidRPr="00536409">
      <w:rPr>
        <w:rFonts w:cstheme="minorHAnsi"/>
        <w:sz w:val="34"/>
        <w:highlight w:val="yellow"/>
      </w:rPr>
      <w:t xml:space="preserve"> </w:t>
    </w:r>
    <w:r w:rsidR="007D4CE6">
      <w:rPr>
        <w:rFonts w:cstheme="minorHAnsi"/>
        <w:sz w:val="34"/>
        <w:highlight w:val="yellow"/>
      </w:rPr>
      <w:t>11</w:t>
    </w:r>
    <w:r>
      <w:rPr>
        <w:rFonts w:cstheme="minorHAnsi"/>
        <w:sz w:val="34"/>
        <w:highlight w:val="yellow"/>
      </w:rPr>
      <w:t>/5</w:t>
    </w:r>
    <w:r w:rsidRPr="00536409">
      <w:rPr>
        <w:rFonts w:cstheme="minorHAnsi"/>
        <w:sz w:val="34"/>
        <w:highlight w:val="yellow"/>
      </w:rPr>
      <w:t>/20</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5" type="#_x0000_t75" style="width:10.75pt;height:10.75pt" o:bullet="t">
        <v:imagedata r:id="rId1" o:title="mso4F7"/>
      </v:shape>
    </w:pict>
  </w:numPicBullet>
  <w:abstractNum w:abstractNumId="0" w15:restartNumberingAfterBreak="0">
    <w:nsid w:val="21207469"/>
    <w:multiLevelType w:val="hybridMultilevel"/>
    <w:tmpl w:val="5FC47E36"/>
    <w:lvl w:ilvl="0" w:tplc="08090007">
      <w:start w:val="1"/>
      <w:numFmt w:val="bullet"/>
      <w:lvlText w:val=""/>
      <w:lvlPicBulletId w:val="0"/>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AD6D7C"/>
    <w:multiLevelType w:val="hybridMultilevel"/>
    <w:tmpl w:val="2D6C15A6"/>
    <w:lvl w:ilvl="0" w:tplc="F8B27C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BE1E40"/>
    <w:multiLevelType w:val="hybridMultilevel"/>
    <w:tmpl w:val="23FCEA4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C72B21"/>
    <w:multiLevelType w:val="hybridMultilevel"/>
    <w:tmpl w:val="7F820BB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DB1D22"/>
    <w:multiLevelType w:val="hybridMultilevel"/>
    <w:tmpl w:val="980EDF9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9421E4"/>
    <w:multiLevelType w:val="hybridMultilevel"/>
    <w:tmpl w:val="3C22501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CE6"/>
    <w:rsid w:val="00127402"/>
    <w:rsid w:val="001369D3"/>
    <w:rsid w:val="00177FAC"/>
    <w:rsid w:val="00185540"/>
    <w:rsid w:val="001D12F0"/>
    <w:rsid w:val="00360260"/>
    <w:rsid w:val="003D7A13"/>
    <w:rsid w:val="007D4CE6"/>
    <w:rsid w:val="00864BCE"/>
    <w:rsid w:val="009207DA"/>
    <w:rsid w:val="00960079"/>
    <w:rsid w:val="00966181"/>
    <w:rsid w:val="009E33E8"/>
    <w:rsid w:val="00A41BE9"/>
    <w:rsid w:val="00B735A7"/>
    <w:rsid w:val="00BF63DC"/>
    <w:rsid w:val="00C02972"/>
    <w:rsid w:val="00C62D89"/>
    <w:rsid w:val="00CB49AB"/>
    <w:rsid w:val="00CF609B"/>
    <w:rsid w:val="00D42306"/>
    <w:rsid w:val="00DC096C"/>
    <w:rsid w:val="00DC15E8"/>
    <w:rsid w:val="00E62EAF"/>
    <w:rsid w:val="00FD3B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06EF0A8"/>
  <w15:chartTrackingRefBased/>
  <w15:docId w15:val="{224D30F3-AE61-428B-9DF9-D8791395A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4CE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4CE6"/>
    <w:pPr>
      <w:ind w:left="720"/>
      <w:contextualSpacing/>
    </w:pPr>
  </w:style>
  <w:style w:type="table" w:styleId="TableGrid">
    <w:name w:val="Table Grid"/>
    <w:basedOn w:val="TableNormal"/>
    <w:uiPriority w:val="39"/>
    <w:rsid w:val="007D4C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D4C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4CE6"/>
  </w:style>
  <w:style w:type="character" w:styleId="Hyperlink">
    <w:name w:val="Hyperlink"/>
    <w:basedOn w:val="DefaultParagraphFont"/>
    <w:uiPriority w:val="99"/>
    <w:unhideWhenUsed/>
    <w:rsid w:val="007D4CE6"/>
    <w:rPr>
      <w:color w:val="0563C1" w:themeColor="hyperlink"/>
      <w:u w:val="single"/>
    </w:rPr>
  </w:style>
  <w:style w:type="paragraph" w:styleId="Footer">
    <w:name w:val="footer"/>
    <w:basedOn w:val="Normal"/>
    <w:link w:val="FooterChar"/>
    <w:uiPriority w:val="99"/>
    <w:unhideWhenUsed/>
    <w:rsid w:val="007D4C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4C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ctgames.com/phonicsPop/index.html" TargetMode="External"/><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349</TotalTime>
  <Pages>4</Pages>
  <Words>695</Words>
  <Characters>3965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Scobie</dc:creator>
  <cp:keywords/>
  <dc:description/>
  <cp:lastModifiedBy>M Scobie</cp:lastModifiedBy>
  <cp:revision>6</cp:revision>
  <dcterms:created xsi:type="dcterms:W3CDTF">2020-05-05T07:48:00Z</dcterms:created>
  <dcterms:modified xsi:type="dcterms:W3CDTF">2020-05-07T10:43:00Z</dcterms:modified>
</cp:coreProperties>
</file>